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1F" w:rsidRPr="001E1F58" w:rsidRDefault="000E191F" w:rsidP="000E191F">
      <w:pPr>
        <w:spacing w:before="79"/>
        <w:ind w:right="49"/>
        <w:jc w:val="center"/>
        <w:rPr>
          <w:rFonts w:ascii="Times New Roman" w:hAnsi="Times New Roman" w:cs="Times New Roman"/>
          <w:b/>
        </w:rPr>
      </w:pPr>
      <w:bookmarkStart w:id="0" w:name="bookmark2"/>
      <w:bookmarkStart w:id="1" w:name="bookmark3"/>
      <w:r w:rsidRPr="001E1F58">
        <w:rPr>
          <w:rFonts w:ascii="Times New Roman" w:hAnsi="Times New Roman" w:cs="Times New Roman"/>
          <w:b/>
          <w:spacing w:val="11"/>
        </w:rPr>
        <w:t>Муниципальное</w:t>
      </w:r>
      <w:r w:rsidRPr="001E1F58">
        <w:rPr>
          <w:rFonts w:ascii="Times New Roman" w:hAnsi="Times New Roman" w:cs="Times New Roman"/>
          <w:b/>
          <w:spacing w:val="42"/>
        </w:rPr>
        <w:t xml:space="preserve"> </w:t>
      </w:r>
      <w:r w:rsidRPr="001E1F58">
        <w:rPr>
          <w:rFonts w:ascii="Times New Roman" w:hAnsi="Times New Roman" w:cs="Times New Roman"/>
          <w:b/>
          <w:spacing w:val="9"/>
        </w:rPr>
        <w:t>бюджетное</w:t>
      </w:r>
      <w:r w:rsidRPr="001E1F58">
        <w:rPr>
          <w:rFonts w:ascii="Times New Roman" w:hAnsi="Times New Roman" w:cs="Times New Roman"/>
          <w:b/>
          <w:spacing w:val="42"/>
        </w:rPr>
        <w:t xml:space="preserve"> </w:t>
      </w:r>
      <w:r w:rsidRPr="001E1F58">
        <w:rPr>
          <w:rFonts w:ascii="Times New Roman" w:hAnsi="Times New Roman" w:cs="Times New Roman"/>
          <w:b/>
          <w:spacing w:val="10"/>
        </w:rPr>
        <w:t>общеобразовательное</w:t>
      </w:r>
      <w:r w:rsidRPr="001E1F58">
        <w:rPr>
          <w:rFonts w:ascii="Times New Roman" w:hAnsi="Times New Roman" w:cs="Times New Roman"/>
          <w:b/>
          <w:spacing w:val="28"/>
        </w:rPr>
        <w:t xml:space="preserve"> </w:t>
      </w:r>
      <w:r w:rsidRPr="001E1F58">
        <w:rPr>
          <w:rFonts w:ascii="Times New Roman" w:hAnsi="Times New Roman" w:cs="Times New Roman"/>
          <w:b/>
          <w:spacing w:val="9"/>
        </w:rPr>
        <w:t>учреждение</w:t>
      </w:r>
    </w:p>
    <w:p w:rsidR="000E191F" w:rsidRPr="001E1F58" w:rsidRDefault="000E191F" w:rsidP="000E191F">
      <w:pPr>
        <w:spacing w:before="23"/>
        <w:ind w:right="49"/>
        <w:jc w:val="center"/>
        <w:rPr>
          <w:rFonts w:ascii="Times New Roman" w:hAnsi="Times New Roman" w:cs="Times New Roman"/>
          <w:b/>
          <w:spacing w:val="-5"/>
          <w:sz w:val="23"/>
        </w:rPr>
      </w:pPr>
      <w:r w:rsidRPr="001E1F58">
        <w:rPr>
          <w:rFonts w:ascii="Times New Roman" w:hAnsi="Times New Roman" w:cs="Times New Roman"/>
          <w:b/>
        </w:rPr>
        <w:t>«Средняя</w:t>
      </w:r>
      <w:r w:rsidRPr="001E1F58">
        <w:rPr>
          <w:rFonts w:ascii="Times New Roman" w:hAnsi="Times New Roman" w:cs="Times New Roman"/>
          <w:b/>
          <w:spacing w:val="74"/>
        </w:rPr>
        <w:t xml:space="preserve"> </w:t>
      </w:r>
      <w:r w:rsidRPr="001E1F58">
        <w:rPr>
          <w:rFonts w:ascii="Times New Roman" w:hAnsi="Times New Roman" w:cs="Times New Roman"/>
          <w:b/>
          <w:spacing w:val="10"/>
        </w:rPr>
        <w:t>общеобразовательная</w:t>
      </w:r>
      <w:r w:rsidRPr="001E1F58">
        <w:rPr>
          <w:rFonts w:ascii="Times New Roman" w:hAnsi="Times New Roman" w:cs="Times New Roman"/>
          <w:b/>
          <w:spacing w:val="78"/>
        </w:rPr>
        <w:t xml:space="preserve"> </w:t>
      </w:r>
      <w:r w:rsidRPr="001E1F58">
        <w:rPr>
          <w:rFonts w:ascii="Times New Roman" w:hAnsi="Times New Roman" w:cs="Times New Roman"/>
          <w:b/>
        </w:rPr>
        <w:t>школа</w:t>
      </w:r>
      <w:r w:rsidRPr="001E1F58">
        <w:rPr>
          <w:rFonts w:ascii="Times New Roman" w:hAnsi="Times New Roman" w:cs="Times New Roman"/>
          <w:b/>
          <w:spacing w:val="65"/>
        </w:rPr>
        <w:t xml:space="preserve"> </w:t>
      </w:r>
      <w:r w:rsidRPr="001E1F58">
        <w:rPr>
          <w:rFonts w:ascii="Times New Roman" w:hAnsi="Times New Roman" w:cs="Times New Roman"/>
          <w:b/>
          <w:spacing w:val="-5"/>
        </w:rPr>
        <w:t>№4»</w:t>
      </w:r>
    </w:p>
    <w:p w:rsidR="000E191F" w:rsidRDefault="000E191F" w:rsidP="000E191F">
      <w:pPr>
        <w:spacing w:before="23"/>
        <w:ind w:left="1480" w:right="1318"/>
        <w:jc w:val="center"/>
        <w:rPr>
          <w:b/>
          <w:spacing w:val="-5"/>
          <w:sz w:val="23"/>
        </w:rPr>
      </w:pPr>
    </w:p>
    <w:tbl>
      <w:tblPr>
        <w:tblStyle w:val="a6"/>
        <w:tblW w:w="996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441"/>
      </w:tblGrid>
      <w:tr w:rsidR="000E191F" w:rsidTr="00163362">
        <w:tc>
          <w:tcPr>
            <w:tcW w:w="5528" w:type="dxa"/>
          </w:tcPr>
          <w:p w:rsidR="000E191F" w:rsidRPr="001E1F58" w:rsidRDefault="000E191F" w:rsidP="00163362">
            <w:pPr>
              <w:pStyle w:val="a4"/>
              <w:spacing w:before="91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1E1F58">
              <w:rPr>
                <w:b/>
                <w:spacing w:val="-2"/>
                <w:sz w:val="24"/>
                <w:szCs w:val="24"/>
                <w:lang w:val="ru-RU"/>
              </w:rPr>
              <w:t>ПРИНЯТО</w:t>
            </w:r>
          </w:p>
          <w:p w:rsidR="000E191F" w:rsidRPr="001E1F58" w:rsidRDefault="000E191F" w:rsidP="00163362">
            <w:pPr>
              <w:pStyle w:val="a4"/>
              <w:spacing w:before="23" w:line="261" w:lineRule="auto"/>
              <w:ind w:left="0" w:firstLine="0"/>
              <w:rPr>
                <w:spacing w:val="40"/>
                <w:sz w:val="24"/>
                <w:szCs w:val="24"/>
                <w:lang w:val="ru-RU"/>
              </w:rPr>
            </w:pPr>
            <w:r w:rsidRPr="001E1F58">
              <w:rPr>
                <w:sz w:val="24"/>
                <w:szCs w:val="24"/>
                <w:lang w:val="ru-RU"/>
              </w:rPr>
              <w:t>решением Педагогического совета</w:t>
            </w:r>
            <w:r w:rsidRPr="001E1F58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0E191F" w:rsidRPr="001E1F58" w:rsidRDefault="000E191F" w:rsidP="00163362">
            <w:pPr>
              <w:pStyle w:val="a4"/>
              <w:spacing w:before="23" w:line="261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E1F58">
              <w:rPr>
                <w:sz w:val="24"/>
                <w:szCs w:val="24"/>
                <w:lang w:val="ru-RU"/>
              </w:rPr>
              <w:t>МБОУ</w:t>
            </w:r>
            <w:r w:rsidRPr="001E1F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E1F58">
              <w:rPr>
                <w:sz w:val="24"/>
                <w:szCs w:val="24"/>
                <w:lang w:val="ru-RU"/>
              </w:rPr>
              <w:t>«СОШ №4»</w:t>
            </w:r>
          </w:p>
          <w:p w:rsidR="000E191F" w:rsidRPr="009F1C60" w:rsidRDefault="000E191F" w:rsidP="00163362">
            <w:pPr>
              <w:pStyle w:val="a4"/>
              <w:ind w:left="0" w:firstLine="0"/>
              <w:rPr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>Протокол</w:t>
            </w:r>
            <w:r w:rsidRPr="009F1C60">
              <w:rPr>
                <w:spacing w:val="34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от</w:t>
            </w:r>
            <w:r w:rsidRPr="009F1C60">
              <w:rPr>
                <w:spacing w:val="41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«__» _____2021г.</w:t>
            </w:r>
            <w:r w:rsidRPr="009F1C60">
              <w:rPr>
                <w:spacing w:val="29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№</w:t>
            </w:r>
            <w:r w:rsidRPr="009F1C60">
              <w:rPr>
                <w:spacing w:val="42"/>
                <w:sz w:val="24"/>
                <w:szCs w:val="24"/>
              </w:rPr>
              <w:t xml:space="preserve"> </w:t>
            </w:r>
            <w:r w:rsidRPr="009F1C60">
              <w:rPr>
                <w:spacing w:val="-10"/>
                <w:sz w:val="24"/>
                <w:szCs w:val="24"/>
              </w:rPr>
              <w:t>___</w:t>
            </w:r>
          </w:p>
          <w:p w:rsidR="000E191F" w:rsidRPr="009F1C60" w:rsidRDefault="000E191F" w:rsidP="00163362">
            <w:pPr>
              <w:spacing w:before="23"/>
              <w:ind w:right="1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</w:tcPr>
          <w:p w:rsidR="000E191F" w:rsidRPr="009F1C60" w:rsidRDefault="000E191F" w:rsidP="00163362">
            <w:pPr>
              <w:pStyle w:val="12"/>
              <w:shd w:val="clear" w:color="auto" w:fill="auto"/>
              <w:spacing w:line="211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9F1C60">
              <w:rPr>
                <w:b/>
                <w:sz w:val="24"/>
                <w:szCs w:val="24"/>
                <w:lang w:val="ru-RU"/>
              </w:rPr>
              <w:t>УТВЕРЖДАЮ</w:t>
            </w:r>
          </w:p>
          <w:p w:rsidR="000E191F" w:rsidRPr="009F1C60" w:rsidRDefault="000E191F" w:rsidP="00163362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>Директор МБОУ «СОШ№4»</w:t>
            </w:r>
          </w:p>
          <w:p w:rsidR="000E191F" w:rsidRDefault="000E191F" w:rsidP="00163362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 xml:space="preserve">  _____________Т.Е. Скорова</w:t>
            </w:r>
          </w:p>
          <w:p w:rsidR="000E191F" w:rsidRPr="009F1C60" w:rsidRDefault="000E191F" w:rsidP="00163362">
            <w:pPr>
              <w:pStyle w:val="12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>Приказ от «__»  _______202_г. №___</w:t>
            </w:r>
          </w:p>
        </w:tc>
      </w:tr>
    </w:tbl>
    <w:p w:rsidR="000E191F" w:rsidRPr="00835076" w:rsidRDefault="000E191F" w:rsidP="000E191F">
      <w:pPr>
        <w:spacing w:before="23"/>
        <w:ind w:left="1480" w:right="1318"/>
        <w:jc w:val="center"/>
        <w:rPr>
          <w:b/>
          <w:sz w:val="23"/>
        </w:rPr>
      </w:pPr>
    </w:p>
    <w:p w:rsidR="000E191F" w:rsidRPr="00835076" w:rsidRDefault="000E191F" w:rsidP="000E191F">
      <w:pPr>
        <w:pStyle w:val="a4"/>
        <w:spacing w:before="8"/>
      </w:pPr>
    </w:p>
    <w:p w:rsidR="000E191F" w:rsidRPr="001E1F58" w:rsidRDefault="000E191F" w:rsidP="000E191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58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0E191F" w:rsidRPr="000E191F" w:rsidRDefault="000F4E06" w:rsidP="000E191F">
      <w:pPr>
        <w:pStyle w:val="10"/>
        <w:keepNext/>
        <w:keepLines/>
        <w:shd w:val="clear" w:color="auto" w:fill="auto"/>
        <w:spacing w:before="120" w:after="0"/>
        <w:rPr>
          <w:b/>
        </w:rPr>
      </w:pPr>
      <w:r w:rsidRPr="000E191F">
        <w:rPr>
          <w:b/>
        </w:rPr>
        <w:t>о совете по обеспечению</w:t>
      </w:r>
      <w:r w:rsidRPr="000E191F">
        <w:rPr>
          <w:b/>
        </w:rPr>
        <w:br/>
        <w:t>информационной безопасности обучающихся</w:t>
      </w:r>
      <w:bookmarkEnd w:id="0"/>
      <w:bookmarkEnd w:id="1"/>
    </w:p>
    <w:p w:rsidR="000E191F" w:rsidRPr="000E191F" w:rsidRDefault="000E191F" w:rsidP="000E191F">
      <w:pPr>
        <w:pStyle w:val="10"/>
        <w:keepNext/>
        <w:keepLines/>
        <w:shd w:val="clear" w:color="auto" w:fill="auto"/>
        <w:spacing w:before="120" w:after="0"/>
      </w:pPr>
    </w:p>
    <w:p w:rsidR="009B5B41" w:rsidRPr="000E191F" w:rsidRDefault="00910DC9" w:rsidP="000E191F">
      <w:pPr>
        <w:pStyle w:val="1"/>
      </w:pPr>
      <w:r w:rsidRPr="000E191F">
        <w:t>1.</w:t>
      </w:r>
      <w:r w:rsidR="000F4E06" w:rsidRPr="000E191F">
        <w:t>Общие положения</w:t>
      </w:r>
    </w:p>
    <w:p w:rsidR="000E191F" w:rsidRDefault="000E191F" w:rsidP="00AB07F1">
      <w:pPr>
        <w:pStyle w:val="12"/>
        <w:numPr>
          <w:ilvl w:val="1"/>
          <w:numId w:val="6"/>
        </w:numPr>
        <w:shd w:val="clear" w:color="auto" w:fill="auto"/>
        <w:tabs>
          <w:tab w:val="left" w:pos="993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Настоящее положение разработано на основании Методических рекомендаций Временной комиссии Совета Федерации по развитию информационного общества (письмо Минпросвещения от 07.06.2019 </w:t>
      </w:r>
      <w:r>
        <w:rPr>
          <w:sz w:val="28"/>
          <w:szCs w:val="28"/>
        </w:rPr>
        <w:t>№</w:t>
      </w:r>
      <w:r w:rsidRPr="000E191F">
        <w:rPr>
          <w:sz w:val="28"/>
          <w:szCs w:val="28"/>
        </w:rPr>
        <w:t xml:space="preserve"> 04-474) (далее – Методические рекомендации).</w:t>
      </w:r>
    </w:p>
    <w:p w:rsidR="00AB07F1" w:rsidRDefault="000E191F" w:rsidP="00AB07F1">
      <w:pPr>
        <w:pStyle w:val="12"/>
        <w:numPr>
          <w:ilvl w:val="1"/>
          <w:numId w:val="6"/>
        </w:numPr>
        <w:shd w:val="clear" w:color="auto" w:fill="auto"/>
        <w:tabs>
          <w:tab w:val="left" w:pos="993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Совет по</w:t>
      </w:r>
      <w:r w:rsidR="00910DC9" w:rsidRPr="000E191F">
        <w:rPr>
          <w:smallCaps/>
          <w:sz w:val="28"/>
          <w:szCs w:val="28"/>
          <w:lang w:eastAsia="en-US" w:bidi="en-US"/>
        </w:rPr>
        <w:t xml:space="preserve"> </w:t>
      </w:r>
      <w:r w:rsidR="000F4E06" w:rsidRPr="000E191F">
        <w:rPr>
          <w:sz w:val="28"/>
          <w:szCs w:val="28"/>
        </w:rPr>
        <w:t xml:space="preserve"> обеспечению информационной безопасности обучающихся (далее </w:t>
      </w:r>
      <w:r w:rsidRPr="000E191F">
        <w:rPr>
          <w:sz w:val="28"/>
          <w:szCs w:val="28"/>
        </w:rPr>
        <w:t xml:space="preserve">- </w:t>
      </w:r>
      <w:r w:rsidR="000F4E06" w:rsidRPr="000E191F">
        <w:rPr>
          <w:sz w:val="28"/>
          <w:szCs w:val="28"/>
        </w:rPr>
        <w:t xml:space="preserve">Совет) создается в целях осуществления общественного контроля за соблюдением требований Федерального закона от 29.12.2010 № 436-ФЗ в </w:t>
      </w:r>
      <w:r w:rsidR="00910DC9" w:rsidRPr="000E191F">
        <w:rPr>
          <w:iCs/>
          <w:sz w:val="28"/>
          <w:szCs w:val="28"/>
        </w:rPr>
        <w:t>МБОУ «СОШ</w:t>
      </w:r>
      <w:r w:rsidRPr="000E191F">
        <w:rPr>
          <w:iCs/>
          <w:sz w:val="28"/>
          <w:szCs w:val="28"/>
        </w:rPr>
        <w:t xml:space="preserve"> </w:t>
      </w:r>
      <w:r w:rsidR="00910DC9" w:rsidRPr="000E191F">
        <w:rPr>
          <w:iCs/>
          <w:sz w:val="28"/>
          <w:szCs w:val="28"/>
        </w:rPr>
        <w:t>№4»</w:t>
      </w:r>
      <w:r w:rsidR="000F4E06" w:rsidRPr="000E191F">
        <w:rPr>
          <w:sz w:val="28"/>
          <w:szCs w:val="28"/>
        </w:rPr>
        <w:t xml:space="preserve"> (далее </w:t>
      </w:r>
      <w:r w:rsidRPr="000E191F">
        <w:rPr>
          <w:sz w:val="28"/>
          <w:szCs w:val="28"/>
        </w:rPr>
        <w:t xml:space="preserve">- </w:t>
      </w:r>
      <w:r w:rsidR="000F4E06" w:rsidRPr="000E191F">
        <w:rPr>
          <w:sz w:val="28"/>
          <w:szCs w:val="28"/>
        </w:rPr>
        <w:t>школа).</w:t>
      </w:r>
    </w:p>
    <w:p w:rsidR="009B5B41" w:rsidRPr="00AB07F1" w:rsidRDefault="00910DC9" w:rsidP="00AB07F1">
      <w:pPr>
        <w:pStyle w:val="12"/>
        <w:numPr>
          <w:ilvl w:val="1"/>
          <w:numId w:val="6"/>
        </w:numPr>
        <w:shd w:val="clear" w:color="auto" w:fill="auto"/>
        <w:tabs>
          <w:tab w:val="left" w:pos="993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AB07F1">
        <w:rPr>
          <w:sz w:val="28"/>
          <w:szCs w:val="28"/>
        </w:rPr>
        <w:t>Совет</w:t>
      </w:r>
      <w:r w:rsidRPr="00AB07F1">
        <w:rPr>
          <w:smallCaps/>
          <w:sz w:val="28"/>
          <w:szCs w:val="28"/>
          <w:lang w:eastAsia="en-US" w:bidi="en-US"/>
        </w:rPr>
        <w:t xml:space="preserve"> </w:t>
      </w:r>
      <w:r w:rsidR="000F4E06" w:rsidRPr="00AB07F1">
        <w:rPr>
          <w:sz w:val="28"/>
          <w:szCs w:val="28"/>
        </w:rPr>
        <w:t xml:space="preserve">является </w:t>
      </w:r>
      <w:r w:rsidR="000F4E06" w:rsidRPr="00AB07F1">
        <w:rPr>
          <w:iCs/>
          <w:sz w:val="28"/>
          <w:szCs w:val="28"/>
        </w:rPr>
        <w:t>постоянно действующим совещательным</w:t>
      </w:r>
      <w:r w:rsidR="000F4E06" w:rsidRPr="00AB07F1">
        <w:rPr>
          <w:sz w:val="28"/>
          <w:szCs w:val="28"/>
        </w:rPr>
        <w:t xml:space="preserve"> органом школы.</w:t>
      </w:r>
    </w:p>
    <w:p w:rsidR="009B5B41" w:rsidRPr="000E191F" w:rsidRDefault="000E191F" w:rsidP="000E191F">
      <w:pPr>
        <w:pStyle w:val="1"/>
      </w:pPr>
      <w:r w:rsidRPr="000E191F">
        <w:rPr>
          <w:b w:val="0"/>
        </w:rPr>
        <w:t>2.</w:t>
      </w:r>
      <w:r>
        <w:t xml:space="preserve"> </w:t>
      </w:r>
      <w:r w:rsidR="000F4E06" w:rsidRPr="000E191F">
        <w:t>Полномочия Совета</w:t>
      </w:r>
    </w:p>
    <w:p w:rsidR="009B5B41" w:rsidRPr="000E191F" w:rsidRDefault="000E191F" w:rsidP="00AB07F1">
      <w:pPr>
        <w:pStyle w:val="12"/>
        <w:numPr>
          <w:ilvl w:val="1"/>
          <w:numId w:val="5"/>
        </w:numPr>
        <w:shd w:val="clear" w:color="auto" w:fill="auto"/>
        <w:tabs>
          <w:tab w:val="left" w:pos="518"/>
        </w:tabs>
        <w:spacing w:before="120" w:line="240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E06" w:rsidRPr="000E191F">
        <w:rPr>
          <w:sz w:val="28"/>
          <w:szCs w:val="28"/>
        </w:rPr>
        <w:t>Основными функциями Совета являются:</w:t>
      </w:r>
    </w:p>
    <w:p w:rsidR="009B5B41" w:rsidRPr="000E191F" w:rsidRDefault="000F4E06" w:rsidP="00AB07F1">
      <w:pPr>
        <w:pStyle w:val="12"/>
        <w:numPr>
          <w:ilvl w:val="0"/>
          <w:numId w:val="3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проведение общественной экспертизы р</w:t>
      </w:r>
      <w:r w:rsidR="000E191F">
        <w:rPr>
          <w:sz w:val="28"/>
          <w:szCs w:val="28"/>
        </w:rPr>
        <w:t xml:space="preserve">аботы школы по обеспечению </w:t>
      </w:r>
      <w:r w:rsidR="00910DC9" w:rsidRPr="000E191F">
        <w:rPr>
          <w:sz w:val="28"/>
          <w:szCs w:val="28"/>
        </w:rPr>
        <w:t>защиты</w:t>
      </w:r>
      <w:r w:rsidRPr="000E191F">
        <w:rPr>
          <w:sz w:val="28"/>
          <w:szCs w:val="28"/>
        </w:rPr>
        <w:t xml:space="preserve"> детей </w:t>
      </w:r>
      <w:r w:rsidR="00910DC9" w:rsidRPr="000E191F">
        <w:rPr>
          <w:sz w:val="28"/>
          <w:szCs w:val="28"/>
          <w:lang w:val="en-US" w:eastAsia="en-US" w:bidi="en-US"/>
        </w:rPr>
        <w:t>o</w:t>
      </w:r>
      <w:r w:rsidR="00910DC9" w:rsidRPr="000E191F">
        <w:rPr>
          <w:sz w:val="28"/>
          <w:szCs w:val="28"/>
          <w:lang w:eastAsia="en-US" w:bidi="en-US"/>
        </w:rPr>
        <w:t>т</w:t>
      </w:r>
      <w:r w:rsidR="00AB07F1">
        <w:rPr>
          <w:sz w:val="28"/>
          <w:szCs w:val="28"/>
          <w:lang w:eastAsia="en-US" w:bidi="en-US"/>
        </w:rPr>
        <w:t xml:space="preserve"> </w:t>
      </w:r>
      <w:r w:rsidRPr="000E191F">
        <w:rPr>
          <w:sz w:val="28"/>
          <w:szCs w:val="28"/>
        </w:rPr>
        <w:t>негативной информации;</w:t>
      </w:r>
    </w:p>
    <w:p w:rsidR="009B5B41" w:rsidRPr="000E191F" w:rsidRDefault="00910DC9" w:rsidP="00AB07F1">
      <w:pPr>
        <w:pStyle w:val="12"/>
        <w:numPr>
          <w:ilvl w:val="0"/>
          <w:numId w:val="3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осуществление регулярного</w:t>
      </w:r>
      <w:r w:rsidR="000F4E06" w:rsidRPr="000E191F">
        <w:rPr>
          <w:sz w:val="28"/>
          <w:szCs w:val="28"/>
        </w:rPr>
        <w:t xml:space="preserve"> мониторинга качества системы контентной фильтрации в школе</w:t>
      </w:r>
      <w:r w:rsidR="000E191F">
        <w:rPr>
          <w:sz w:val="28"/>
          <w:szCs w:val="28"/>
        </w:rPr>
        <w:t>;</w:t>
      </w:r>
    </w:p>
    <w:p w:rsidR="009B5B41" w:rsidRPr="000E191F" w:rsidRDefault="000F4E06" w:rsidP="00AB07F1">
      <w:pPr>
        <w:pStyle w:val="12"/>
        <w:numPr>
          <w:ilvl w:val="0"/>
          <w:numId w:val="3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принятие участия в реализ</w:t>
      </w:r>
      <w:r w:rsidR="000E191F">
        <w:rPr>
          <w:sz w:val="28"/>
          <w:szCs w:val="28"/>
        </w:rPr>
        <w:t xml:space="preserve">ации плана мероприятий школы по </w:t>
      </w:r>
      <w:r w:rsidRPr="000E191F">
        <w:rPr>
          <w:sz w:val="28"/>
          <w:szCs w:val="28"/>
        </w:rPr>
        <w:t>обеспечению защиты детей от негативной информации.</w:t>
      </w:r>
    </w:p>
    <w:p w:rsidR="009B5B41" w:rsidRPr="000E191F" w:rsidRDefault="00AB07F1" w:rsidP="00AB07F1">
      <w:pPr>
        <w:pStyle w:val="12"/>
        <w:numPr>
          <w:ilvl w:val="1"/>
          <w:numId w:val="5"/>
        </w:numPr>
        <w:shd w:val="clear" w:color="auto" w:fill="auto"/>
        <w:tabs>
          <w:tab w:val="left" w:pos="518"/>
        </w:tabs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E06" w:rsidRPr="000E191F">
        <w:rPr>
          <w:sz w:val="28"/>
          <w:szCs w:val="28"/>
        </w:rPr>
        <w:t xml:space="preserve">В рамках своей деятельности </w:t>
      </w:r>
      <w:r w:rsidR="000E191F">
        <w:rPr>
          <w:sz w:val="28"/>
          <w:szCs w:val="28"/>
        </w:rPr>
        <w:t xml:space="preserve">Совет </w:t>
      </w:r>
      <w:r w:rsidR="000F4E06" w:rsidRPr="000E191F">
        <w:rPr>
          <w:sz w:val="28"/>
          <w:szCs w:val="28"/>
        </w:rPr>
        <w:t>проверяет:</w:t>
      </w:r>
    </w:p>
    <w:p w:rsidR="009B5B41" w:rsidRPr="000E191F" w:rsidRDefault="000F4E06" w:rsidP="00AB07F1">
      <w:pPr>
        <w:pStyle w:val="12"/>
        <w:numPr>
          <w:ilvl w:val="2"/>
          <w:numId w:val="5"/>
        </w:numPr>
        <w:shd w:val="clear" w:color="auto" w:fill="auto"/>
        <w:tabs>
          <w:tab w:val="left" w:pos="706"/>
        </w:tabs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Соответствие указанных в Методичес</w:t>
      </w:r>
      <w:r w:rsidR="00910DC9" w:rsidRPr="000E191F">
        <w:rPr>
          <w:sz w:val="28"/>
          <w:szCs w:val="28"/>
        </w:rPr>
        <w:t>ких рекомендациях требований к</w:t>
      </w:r>
      <w:r w:rsidR="00AB07F1">
        <w:rPr>
          <w:sz w:val="28"/>
          <w:szCs w:val="28"/>
        </w:rPr>
        <w:t xml:space="preserve"> </w:t>
      </w:r>
      <w:r w:rsidR="00AB07F1">
        <w:rPr>
          <w:sz w:val="28"/>
          <w:szCs w:val="28"/>
        </w:rPr>
        <w:lastRenderedPageBreak/>
        <w:t>системе контентной фильтрации (</w:t>
      </w:r>
      <w:r w:rsidR="00910DC9" w:rsidRPr="000E191F">
        <w:rPr>
          <w:sz w:val="28"/>
          <w:szCs w:val="28"/>
        </w:rPr>
        <w:t>СКФ</w:t>
      </w:r>
      <w:r w:rsidR="00AB07F1">
        <w:rPr>
          <w:sz w:val="28"/>
          <w:szCs w:val="28"/>
        </w:rPr>
        <w:t>),</w:t>
      </w:r>
      <w:r w:rsidR="00910DC9" w:rsidRPr="000E191F">
        <w:rPr>
          <w:sz w:val="28"/>
          <w:szCs w:val="28"/>
        </w:rPr>
        <w:t xml:space="preserve"> </w:t>
      </w:r>
      <w:r w:rsidRPr="000E191F">
        <w:rPr>
          <w:sz w:val="28"/>
          <w:szCs w:val="28"/>
        </w:rPr>
        <w:t xml:space="preserve"> используемой в школе.</w:t>
      </w:r>
    </w:p>
    <w:p w:rsidR="009B5B41" w:rsidRPr="000E191F" w:rsidRDefault="00910DC9" w:rsidP="00AB07F1">
      <w:pPr>
        <w:pStyle w:val="12"/>
        <w:numPr>
          <w:ilvl w:val="2"/>
          <w:numId w:val="5"/>
        </w:numPr>
        <w:shd w:val="clear" w:color="auto" w:fill="auto"/>
        <w:tabs>
          <w:tab w:val="left" w:pos="907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Применение </w:t>
      </w:r>
      <w:r w:rsidR="000F4E06" w:rsidRPr="000E191F">
        <w:rPr>
          <w:sz w:val="28"/>
          <w:szCs w:val="28"/>
        </w:rPr>
        <w:t xml:space="preserve"> администраци</w:t>
      </w:r>
      <w:r w:rsidRPr="000E191F">
        <w:rPr>
          <w:sz w:val="28"/>
          <w:szCs w:val="28"/>
        </w:rPr>
        <w:t>ей школы организационно-административн</w:t>
      </w:r>
      <w:r w:rsidR="000F4E06" w:rsidRPr="000E191F">
        <w:rPr>
          <w:sz w:val="28"/>
          <w:szCs w:val="28"/>
        </w:rPr>
        <w:t>ых мероприятий, направленных на защиту детей от видов информации, распространяемой посредством сети интернет, причиняющей вред здоровь</w:t>
      </w:r>
      <w:r w:rsidRPr="000E191F">
        <w:rPr>
          <w:sz w:val="28"/>
          <w:szCs w:val="28"/>
        </w:rPr>
        <w:t xml:space="preserve">ю и (или) развитию детей, а также </w:t>
      </w:r>
      <w:r w:rsidR="000F4E06" w:rsidRPr="000E191F">
        <w:rPr>
          <w:sz w:val="28"/>
          <w:szCs w:val="28"/>
        </w:rPr>
        <w:t xml:space="preserve"> </w:t>
      </w:r>
      <w:r w:rsidR="000F4E06" w:rsidRPr="00AB07F1">
        <w:rPr>
          <w:sz w:val="28"/>
          <w:szCs w:val="28"/>
        </w:rPr>
        <w:t xml:space="preserve">не </w:t>
      </w:r>
      <w:r w:rsidRPr="00AB07F1">
        <w:rPr>
          <w:sz w:val="28"/>
          <w:szCs w:val="28"/>
        </w:rPr>
        <w:t>соответствующей</w:t>
      </w:r>
      <w:r w:rsidR="00AB07F1">
        <w:rPr>
          <w:sz w:val="28"/>
          <w:szCs w:val="28"/>
        </w:rPr>
        <w:t xml:space="preserve"> </w:t>
      </w:r>
      <w:r w:rsidR="000F4E06" w:rsidRPr="00AB07F1">
        <w:rPr>
          <w:sz w:val="28"/>
          <w:szCs w:val="28"/>
        </w:rPr>
        <w:t>задачам</w:t>
      </w:r>
      <w:r w:rsidR="000F4E06" w:rsidRPr="000E191F">
        <w:rPr>
          <w:sz w:val="28"/>
          <w:szCs w:val="28"/>
        </w:rPr>
        <w:t xml:space="preserve"> образования.</w:t>
      </w:r>
    </w:p>
    <w:p w:rsidR="009B5B41" w:rsidRPr="000E191F" w:rsidRDefault="000F4E06" w:rsidP="00AB07F1">
      <w:pPr>
        <w:pStyle w:val="12"/>
        <w:numPr>
          <w:ilvl w:val="2"/>
          <w:numId w:val="5"/>
        </w:numPr>
        <w:shd w:val="clear" w:color="auto" w:fill="auto"/>
        <w:tabs>
          <w:tab w:val="left" w:pos="713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Получение доступа к информации, распространяемой посредством </w:t>
      </w:r>
      <w:r w:rsidR="00910DC9" w:rsidRPr="000E191F">
        <w:rPr>
          <w:sz w:val="28"/>
          <w:szCs w:val="28"/>
          <w:lang w:eastAsia="en-US" w:bidi="en-US"/>
        </w:rPr>
        <w:t xml:space="preserve">сети </w:t>
      </w:r>
      <w:r w:rsidR="00910DC9" w:rsidRPr="000E191F">
        <w:rPr>
          <w:sz w:val="28"/>
          <w:szCs w:val="28"/>
        </w:rPr>
        <w:t xml:space="preserve">интернет </w:t>
      </w:r>
      <w:r w:rsidRPr="000E191F">
        <w:rPr>
          <w:sz w:val="28"/>
          <w:szCs w:val="28"/>
        </w:rPr>
        <w:t xml:space="preserve">причиняющей вред здоровью и (или) развитию детей, а также не </w:t>
      </w:r>
      <w:r w:rsidR="00910DC9" w:rsidRPr="00AB07F1">
        <w:rPr>
          <w:sz w:val="28"/>
          <w:szCs w:val="28"/>
        </w:rPr>
        <w:t xml:space="preserve">соответствующей </w:t>
      </w:r>
      <w:r w:rsidRPr="00AB07F1">
        <w:rPr>
          <w:sz w:val="28"/>
          <w:szCs w:val="28"/>
        </w:rPr>
        <w:t xml:space="preserve"> задачам</w:t>
      </w:r>
      <w:r w:rsidRPr="000E191F">
        <w:rPr>
          <w:sz w:val="28"/>
          <w:szCs w:val="28"/>
        </w:rPr>
        <w:t xml:space="preserve"> образования, с персональных устройств, расположенных в школе и имевши</w:t>
      </w:r>
      <w:r w:rsidR="00AB07F1">
        <w:rPr>
          <w:sz w:val="28"/>
          <w:szCs w:val="28"/>
        </w:rPr>
        <w:t>х</w:t>
      </w:r>
      <w:r w:rsidRPr="000E191F">
        <w:rPr>
          <w:sz w:val="28"/>
          <w:szCs w:val="28"/>
        </w:rPr>
        <w:t xml:space="preserve"> выход в сеть интернет, путем:</w:t>
      </w:r>
    </w:p>
    <w:p w:rsidR="009B5B41" w:rsidRPr="000E191F" w:rsidRDefault="000F4E06" w:rsidP="00AB07F1">
      <w:pPr>
        <w:pStyle w:val="12"/>
        <w:numPr>
          <w:ilvl w:val="0"/>
          <w:numId w:val="7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осущ</w:t>
      </w:r>
      <w:r w:rsidR="00910DC9" w:rsidRPr="000E191F">
        <w:rPr>
          <w:sz w:val="28"/>
          <w:szCs w:val="28"/>
        </w:rPr>
        <w:t>ествления прямого доступа к сайт</w:t>
      </w:r>
      <w:r w:rsidRPr="000E191F">
        <w:rPr>
          <w:sz w:val="28"/>
          <w:szCs w:val="28"/>
        </w:rPr>
        <w:t>у в сети интернет, содержащего негативную информацию:</w:t>
      </w:r>
    </w:p>
    <w:p w:rsidR="009B5B41" w:rsidRPr="000E191F" w:rsidRDefault="00910DC9" w:rsidP="00AB07F1">
      <w:pPr>
        <w:pStyle w:val="12"/>
        <w:numPr>
          <w:ilvl w:val="0"/>
          <w:numId w:val="7"/>
        </w:numPr>
        <w:shd w:val="clear" w:color="auto" w:fill="auto"/>
        <w:tabs>
          <w:tab w:val="left" w:pos="288"/>
        </w:tabs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поиск с помощью</w:t>
      </w:r>
      <w:r w:rsidR="000F4E06" w:rsidRPr="000E191F">
        <w:rPr>
          <w:sz w:val="28"/>
          <w:szCs w:val="28"/>
        </w:rPr>
        <w:t xml:space="preserve"> поисковых с</w:t>
      </w:r>
      <w:r w:rsidRPr="000E191F">
        <w:rPr>
          <w:sz w:val="28"/>
          <w:szCs w:val="28"/>
        </w:rPr>
        <w:t>истем информационной продукции запрещенной дня детей</w:t>
      </w:r>
      <w:r w:rsidR="000F4E06" w:rsidRPr="000E191F">
        <w:rPr>
          <w:sz w:val="28"/>
          <w:szCs w:val="28"/>
        </w:rPr>
        <w:t xml:space="preserve"> в форме сайтов в сети интернет, графических изображений, аудиовизуальных произведений и других форм информационной продукции.</w:t>
      </w:r>
    </w:p>
    <w:p w:rsidR="009B5B41" w:rsidRPr="000E191F" w:rsidRDefault="000F4E06" w:rsidP="00AB07F1">
      <w:pPr>
        <w:pStyle w:val="12"/>
        <w:numPr>
          <w:ilvl w:val="1"/>
          <w:numId w:val="5"/>
        </w:numPr>
        <w:shd w:val="clear" w:color="auto" w:fill="auto"/>
        <w:tabs>
          <w:tab w:val="left" w:pos="69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В рамках своей деятельности </w:t>
      </w:r>
      <w:r w:rsidR="00AB07F1">
        <w:rPr>
          <w:sz w:val="28"/>
          <w:szCs w:val="28"/>
        </w:rPr>
        <w:t xml:space="preserve">Совет </w:t>
      </w:r>
      <w:r w:rsidRPr="00AB07F1">
        <w:rPr>
          <w:sz w:val="28"/>
          <w:szCs w:val="28"/>
        </w:rPr>
        <w:t>сотрудничает</w:t>
      </w:r>
      <w:r w:rsidR="00910DC9" w:rsidRPr="000E191F">
        <w:rPr>
          <w:sz w:val="28"/>
          <w:szCs w:val="28"/>
        </w:rPr>
        <w:t xml:space="preserve"> с рабо</w:t>
      </w:r>
      <w:r w:rsidRPr="000E191F">
        <w:rPr>
          <w:sz w:val="28"/>
          <w:szCs w:val="28"/>
        </w:rPr>
        <w:t>тником школы, ответственны</w:t>
      </w:r>
      <w:r w:rsidR="00910DC9" w:rsidRPr="000E191F">
        <w:rPr>
          <w:sz w:val="28"/>
          <w:szCs w:val="28"/>
        </w:rPr>
        <w:t>м за информационную безопасность</w:t>
      </w:r>
      <w:r w:rsidRPr="000E191F">
        <w:rPr>
          <w:sz w:val="28"/>
          <w:szCs w:val="28"/>
        </w:rPr>
        <w:t xml:space="preserve">, и другими работниками школы, в том числе </w:t>
      </w:r>
      <w:r w:rsidR="00910DC9" w:rsidRPr="000E191F">
        <w:rPr>
          <w:i/>
          <w:iCs/>
          <w:sz w:val="28"/>
          <w:szCs w:val="28"/>
        </w:rPr>
        <w:t xml:space="preserve">проверяет  </w:t>
      </w:r>
      <w:r w:rsidRPr="000E191F">
        <w:rPr>
          <w:i/>
          <w:iCs/>
          <w:sz w:val="28"/>
          <w:szCs w:val="28"/>
        </w:rPr>
        <w:t>журнал контроля контентной фильтрации, журнал регистрации случаев обнаружения сайтов с информацией, причиняющей вред здоровью и /или) развитию детей, а также не соотве</w:t>
      </w:r>
      <w:r w:rsidR="00910DC9" w:rsidRPr="000E191F">
        <w:rPr>
          <w:i/>
          <w:iCs/>
          <w:sz w:val="28"/>
          <w:szCs w:val="28"/>
        </w:rPr>
        <w:t xml:space="preserve">тствующей задачам образования, </w:t>
      </w:r>
      <w:r w:rsidRPr="000E191F">
        <w:rPr>
          <w:i/>
          <w:iCs/>
          <w:sz w:val="28"/>
          <w:szCs w:val="28"/>
        </w:rPr>
        <w:t>журнал учета доступа в сеть интернет.</w:t>
      </w:r>
    </w:p>
    <w:p w:rsidR="009B5B41" w:rsidRPr="000E191F" w:rsidRDefault="000F4E06" w:rsidP="00AB07F1">
      <w:pPr>
        <w:pStyle w:val="12"/>
        <w:numPr>
          <w:ilvl w:val="1"/>
          <w:numId w:val="5"/>
        </w:numPr>
        <w:shd w:val="clear" w:color="auto" w:fill="auto"/>
        <w:tabs>
          <w:tab w:val="left" w:pos="51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Члены Совета вправе присутствовать на заседаниях Управляющего совета школы и высказывать позиции и предложения от имени Совета.</w:t>
      </w:r>
    </w:p>
    <w:p w:rsidR="009B5B41" w:rsidRPr="000E191F" w:rsidRDefault="00AB07F1" w:rsidP="00AB07F1">
      <w:pPr>
        <w:pStyle w:val="1"/>
      </w:pPr>
      <w:r>
        <w:t xml:space="preserve">3. </w:t>
      </w:r>
      <w:r w:rsidR="000F4E06" w:rsidRPr="000E191F">
        <w:t>Организация работы Совета</w:t>
      </w:r>
    </w:p>
    <w:p w:rsidR="009B5B41" w:rsidRPr="00AB07F1" w:rsidRDefault="000F4E06" w:rsidP="00AB07F1">
      <w:pPr>
        <w:pStyle w:val="12"/>
        <w:numPr>
          <w:ilvl w:val="1"/>
          <w:numId w:val="8"/>
        </w:numPr>
        <w:shd w:val="clear" w:color="auto" w:fill="auto"/>
        <w:tabs>
          <w:tab w:val="left" w:pos="51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AB07F1">
        <w:rPr>
          <w:sz w:val="28"/>
          <w:szCs w:val="28"/>
        </w:rPr>
        <w:t>В состав Совета входят председатель С</w:t>
      </w:r>
      <w:r w:rsidR="00910DC9" w:rsidRPr="00AB07F1">
        <w:rPr>
          <w:sz w:val="28"/>
          <w:szCs w:val="28"/>
        </w:rPr>
        <w:t>овета, секретарь и иные члены Совет</w:t>
      </w:r>
      <w:r w:rsidRPr="00AB07F1">
        <w:rPr>
          <w:sz w:val="28"/>
          <w:szCs w:val="28"/>
        </w:rPr>
        <w:t>а</w:t>
      </w:r>
      <w:r w:rsidR="00AB07F1" w:rsidRPr="00AB07F1">
        <w:rPr>
          <w:sz w:val="28"/>
          <w:szCs w:val="28"/>
        </w:rPr>
        <w:t>.</w:t>
      </w:r>
      <w:r w:rsidR="00AB07F1">
        <w:rPr>
          <w:sz w:val="28"/>
          <w:szCs w:val="28"/>
        </w:rPr>
        <w:t xml:space="preserve"> </w:t>
      </w:r>
      <w:r w:rsidR="00910DC9" w:rsidRPr="00AB07F1">
        <w:rPr>
          <w:sz w:val="28"/>
          <w:szCs w:val="28"/>
        </w:rPr>
        <w:t>П</w:t>
      </w:r>
      <w:r w:rsidRPr="00AB07F1">
        <w:rPr>
          <w:sz w:val="28"/>
          <w:szCs w:val="28"/>
        </w:rPr>
        <w:t>ерсональный состав Совета утверждает директор школы.</w:t>
      </w:r>
    </w:p>
    <w:p w:rsidR="009B5B41" w:rsidRPr="000E191F" w:rsidRDefault="000F4E06" w:rsidP="00AB07F1">
      <w:pPr>
        <w:pStyle w:val="12"/>
        <w:numPr>
          <w:ilvl w:val="1"/>
          <w:numId w:val="8"/>
        </w:numPr>
        <w:shd w:val="clear" w:color="auto" w:fill="auto"/>
        <w:tabs>
          <w:tab w:val="left" w:pos="51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Председатель Совета:</w:t>
      </w:r>
    </w:p>
    <w:p w:rsidR="009B5B41" w:rsidRPr="000E191F" w:rsidRDefault="000F4E06" w:rsidP="00AB07F1">
      <w:pPr>
        <w:pStyle w:val="12"/>
        <w:numPr>
          <w:ilvl w:val="0"/>
          <w:numId w:val="9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утверждает планы работы Совета</w:t>
      </w:r>
      <w:r w:rsidR="00AB07F1">
        <w:rPr>
          <w:sz w:val="28"/>
          <w:szCs w:val="28"/>
        </w:rPr>
        <w:t>;</w:t>
      </w:r>
    </w:p>
    <w:p w:rsidR="009B5B41" w:rsidRPr="000E191F" w:rsidRDefault="00910DC9" w:rsidP="00AB07F1">
      <w:pPr>
        <w:pStyle w:val="12"/>
        <w:numPr>
          <w:ilvl w:val="0"/>
          <w:numId w:val="9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решает т</w:t>
      </w:r>
      <w:r w:rsidR="000F4E06" w:rsidRPr="000E191F">
        <w:rPr>
          <w:sz w:val="28"/>
          <w:szCs w:val="28"/>
        </w:rPr>
        <w:t>екущие вопросы деятельности Совета</w:t>
      </w:r>
      <w:r w:rsidR="00AB07F1">
        <w:rPr>
          <w:sz w:val="28"/>
          <w:szCs w:val="28"/>
        </w:rPr>
        <w:t>;</w:t>
      </w:r>
    </w:p>
    <w:p w:rsidR="009B5B41" w:rsidRPr="000E191F" w:rsidRDefault="00910DC9" w:rsidP="00AB07F1">
      <w:pPr>
        <w:pStyle w:val="12"/>
        <w:numPr>
          <w:ilvl w:val="0"/>
          <w:numId w:val="9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принимает решения п</w:t>
      </w:r>
      <w:r w:rsidR="000F4E06" w:rsidRPr="000E191F">
        <w:rPr>
          <w:sz w:val="28"/>
          <w:szCs w:val="28"/>
        </w:rPr>
        <w:t>о привлечению в установленном порядке организаций и специалистов для выполнения аналитических и экспертных работ</w:t>
      </w:r>
      <w:r w:rsidR="00AB07F1">
        <w:rPr>
          <w:sz w:val="28"/>
          <w:szCs w:val="28"/>
        </w:rPr>
        <w:t>;</w:t>
      </w:r>
    </w:p>
    <w:p w:rsidR="009B5B41" w:rsidRPr="000E191F" w:rsidRDefault="000F4E06" w:rsidP="00AB07F1">
      <w:pPr>
        <w:pStyle w:val="12"/>
        <w:numPr>
          <w:ilvl w:val="0"/>
          <w:numId w:val="9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дает поручения секретарю Совета, членам Совета.</w:t>
      </w:r>
    </w:p>
    <w:p w:rsidR="009B5B41" w:rsidRPr="000E191F" w:rsidRDefault="00910DC9" w:rsidP="00AB07F1">
      <w:pPr>
        <w:pStyle w:val="12"/>
        <w:numPr>
          <w:ilvl w:val="1"/>
          <w:numId w:val="8"/>
        </w:numPr>
        <w:shd w:val="clear" w:color="auto" w:fill="auto"/>
        <w:tabs>
          <w:tab w:val="left" w:pos="51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Секретарь Совет</w:t>
      </w:r>
      <w:r w:rsidR="000F4E06" w:rsidRPr="000E191F">
        <w:rPr>
          <w:sz w:val="28"/>
          <w:szCs w:val="28"/>
        </w:rPr>
        <w:t>а:</w:t>
      </w:r>
    </w:p>
    <w:p w:rsidR="009B5B41" w:rsidRPr="000E191F" w:rsidRDefault="00910DC9" w:rsidP="00AB07F1">
      <w:pPr>
        <w:pStyle w:val="12"/>
        <w:numPr>
          <w:ilvl w:val="0"/>
          <w:numId w:val="10"/>
        </w:numPr>
        <w:shd w:val="clear" w:color="auto" w:fill="auto"/>
        <w:tabs>
          <w:tab w:val="left" w:pos="237"/>
        </w:tabs>
        <w:spacing w:before="120" w:line="240" w:lineRule="auto"/>
        <w:ind w:left="1276" w:hanging="425"/>
        <w:jc w:val="both"/>
        <w:rPr>
          <w:sz w:val="28"/>
          <w:szCs w:val="28"/>
        </w:rPr>
      </w:pPr>
      <w:r w:rsidRPr="000E191F">
        <w:rPr>
          <w:sz w:val="28"/>
          <w:szCs w:val="28"/>
        </w:rPr>
        <w:lastRenderedPageBreak/>
        <w:t>осущес</w:t>
      </w:r>
      <w:r w:rsidR="000F4E06" w:rsidRPr="000E191F">
        <w:rPr>
          <w:sz w:val="28"/>
          <w:szCs w:val="28"/>
        </w:rPr>
        <w:t>твляет организацию работы по подготовке заседаний Совета</w:t>
      </w:r>
      <w:r w:rsidR="00AB07F1">
        <w:rPr>
          <w:sz w:val="28"/>
          <w:szCs w:val="28"/>
        </w:rPr>
        <w:t>;</w:t>
      </w:r>
    </w:p>
    <w:p w:rsidR="009B5B41" w:rsidRPr="000E191F" w:rsidRDefault="000F4E06" w:rsidP="00AB07F1">
      <w:pPr>
        <w:pStyle w:val="12"/>
        <w:numPr>
          <w:ilvl w:val="0"/>
          <w:numId w:val="10"/>
        </w:numPr>
        <w:shd w:val="clear" w:color="auto" w:fill="auto"/>
        <w:tabs>
          <w:tab w:val="left" w:pos="302"/>
        </w:tabs>
        <w:spacing w:before="120" w:line="240" w:lineRule="auto"/>
        <w:ind w:left="1276" w:hanging="425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контр</w:t>
      </w:r>
      <w:r w:rsidR="00910DC9" w:rsidRPr="000E191F">
        <w:rPr>
          <w:sz w:val="28"/>
          <w:szCs w:val="28"/>
        </w:rPr>
        <w:t>олируем выполнение решений Совет</w:t>
      </w:r>
      <w:r w:rsidRPr="000E191F">
        <w:rPr>
          <w:sz w:val="28"/>
          <w:szCs w:val="28"/>
        </w:rPr>
        <w:t>а.</w:t>
      </w:r>
    </w:p>
    <w:p w:rsidR="009B5B41" w:rsidRPr="000E191F" w:rsidRDefault="00910DC9" w:rsidP="00AB07F1">
      <w:pPr>
        <w:pStyle w:val="12"/>
        <w:numPr>
          <w:ilvl w:val="1"/>
          <w:numId w:val="8"/>
        </w:numPr>
        <w:shd w:val="clear" w:color="auto" w:fill="auto"/>
        <w:tabs>
          <w:tab w:val="left" w:pos="524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Члены С</w:t>
      </w:r>
      <w:r w:rsidR="000F4E06" w:rsidRPr="000E191F">
        <w:rPr>
          <w:sz w:val="28"/>
          <w:szCs w:val="28"/>
        </w:rPr>
        <w:t>овета:</w:t>
      </w:r>
    </w:p>
    <w:p w:rsidR="009B5B41" w:rsidRPr="000E191F" w:rsidRDefault="000F4E06" w:rsidP="00AB07F1">
      <w:pPr>
        <w:pStyle w:val="12"/>
        <w:numPr>
          <w:ilvl w:val="0"/>
          <w:numId w:val="11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вносят предложения в планы работы Совета</w:t>
      </w:r>
      <w:r w:rsidR="00AB07F1">
        <w:rPr>
          <w:sz w:val="28"/>
          <w:szCs w:val="28"/>
        </w:rPr>
        <w:t>;</w:t>
      </w:r>
    </w:p>
    <w:p w:rsidR="009B5B41" w:rsidRPr="000E191F" w:rsidRDefault="000F4E06" w:rsidP="00AB07F1">
      <w:pPr>
        <w:pStyle w:val="12"/>
        <w:numPr>
          <w:ilvl w:val="0"/>
          <w:numId w:val="11"/>
        </w:numPr>
        <w:shd w:val="clear" w:color="auto" w:fill="auto"/>
        <w:spacing w:before="120" w:line="240" w:lineRule="auto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участвуют в подготовке материалов к заседаниям Совета</w:t>
      </w:r>
      <w:r w:rsidR="00AB07F1">
        <w:rPr>
          <w:sz w:val="28"/>
          <w:szCs w:val="28"/>
        </w:rPr>
        <w:t xml:space="preserve">, </w:t>
      </w:r>
      <w:r w:rsidRPr="000E191F">
        <w:rPr>
          <w:sz w:val="28"/>
          <w:szCs w:val="28"/>
        </w:rPr>
        <w:t>проектов решений Совета.</w:t>
      </w:r>
    </w:p>
    <w:p w:rsidR="009B5B41" w:rsidRPr="000E191F" w:rsidRDefault="000F4E06" w:rsidP="00AB07F1">
      <w:pPr>
        <w:pStyle w:val="12"/>
        <w:numPr>
          <w:ilvl w:val="1"/>
          <w:numId w:val="8"/>
        </w:numPr>
        <w:shd w:val="clear" w:color="auto" w:fill="auto"/>
        <w:tabs>
          <w:tab w:val="left" w:pos="53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Основной формой деятельности Совета является заседание.</w:t>
      </w:r>
    </w:p>
    <w:p w:rsidR="009B5B41" w:rsidRPr="000E191F" w:rsidRDefault="000F4E06" w:rsidP="00AB07F1">
      <w:pPr>
        <w:pStyle w:val="12"/>
        <w:numPr>
          <w:ilvl w:val="1"/>
          <w:numId w:val="8"/>
        </w:numPr>
        <w:shd w:val="clear" w:color="auto" w:fill="auto"/>
        <w:tabs>
          <w:tab w:val="left" w:pos="538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Заседание Совета ведет председатель Совета. Председатель Совета вправе</w:t>
      </w:r>
      <w:r w:rsidR="007C5830" w:rsidRPr="000E191F">
        <w:rPr>
          <w:sz w:val="28"/>
          <w:szCs w:val="28"/>
        </w:rPr>
        <w:t xml:space="preserve"> поручить вести заседание Совет</w:t>
      </w:r>
      <w:r w:rsidRPr="000E191F">
        <w:rPr>
          <w:sz w:val="28"/>
          <w:szCs w:val="28"/>
        </w:rPr>
        <w:t>а одному из членов Совета.</w:t>
      </w:r>
    </w:p>
    <w:p w:rsidR="009B5B41" w:rsidRPr="000E191F" w:rsidRDefault="000F4E06" w:rsidP="00AB07F1">
      <w:pPr>
        <w:pStyle w:val="12"/>
        <w:shd w:val="clear" w:color="auto" w:fill="auto"/>
        <w:spacing w:before="120" w:line="240" w:lineRule="auto"/>
        <w:ind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Члены Совета обязаны лично участвовать в заседаниях Совета и не вправе делегировать свои полномочия иным лицам.</w:t>
      </w:r>
    </w:p>
    <w:p w:rsidR="009B5B41" w:rsidRPr="000E191F" w:rsidRDefault="007C5830" w:rsidP="00AB07F1">
      <w:pPr>
        <w:pStyle w:val="12"/>
        <w:shd w:val="clear" w:color="auto" w:fill="auto"/>
        <w:spacing w:before="120" w:line="240" w:lineRule="auto"/>
        <w:ind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Если </w:t>
      </w:r>
      <w:r w:rsidR="000F4E06" w:rsidRPr="000E191F">
        <w:rPr>
          <w:sz w:val="28"/>
          <w:szCs w:val="28"/>
        </w:rPr>
        <w:t xml:space="preserve"> участие члена Совета в заседании не представляется возможным, он обязан представить свое мнение по вопросам повестки заседания Совета в письменном виде.</w:t>
      </w:r>
    </w:p>
    <w:p w:rsidR="009B5B41" w:rsidRPr="000E191F" w:rsidRDefault="000F4E06" w:rsidP="00AB07F1">
      <w:pPr>
        <w:pStyle w:val="12"/>
        <w:shd w:val="clear" w:color="auto" w:fill="auto"/>
        <w:spacing w:before="120" w:line="240" w:lineRule="auto"/>
        <w:ind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Члены Совета обладают равными правами при обсуждении рассматриваемых на </w:t>
      </w:r>
      <w:r w:rsidR="007C5830" w:rsidRPr="000E191F">
        <w:rPr>
          <w:sz w:val="28"/>
          <w:szCs w:val="28"/>
        </w:rPr>
        <w:t>заседании вопросов</w:t>
      </w:r>
      <w:r w:rsidR="00AB07F1">
        <w:rPr>
          <w:sz w:val="28"/>
          <w:szCs w:val="28"/>
        </w:rPr>
        <w:t>.</w:t>
      </w:r>
    </w:p>
    <w:p w:rsidR="009B5B41" w:rsidRPr="000E191F" w:rsidRDefault="007C5830" w:rsidP="00AB07F1">
      <w:pPr>
        <w:pStyle w:val="12"/>
        <w:shd w:val="clear" w:color="auto" w:fill="auto"/>
        <w:spacing w:before="120" w:line="240" w:lineRule="auto"/>
        <w:ind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 xml:space="preserve">По </w:t>
      </w:r>
      <w:r w:rsidR="000F4E06" w:rsidRPr="000E191F">
        <w:rPr>
          <w:sz w:val="28"/>
          <w:szCs w:val="28"/>
        </w:rPr>
        <w:t xml:space="preserve">решению председателя </w:t>
      </w:r>
      <w:r w:rsidRPr="000E191F">
        <w:rPr>
          <w:sz w:val="28"/>
          <w:szCs w:val="28"/>
        </w:rPr>
        <w:t xml:space="preserve">Совета на заседание Совета могут быть приглашены иные работники </w:t>
      </w:r>
      <w:r w:rsidR="000F4E06" w:rsidRPr="000E191F">
        <w:rPr>
          <w:sz w:val="28"/>
          <w:szCs w:val="28"/>
        </w:rPr>
        <w:t>школы, представители общественных организаций.</w:t>
      </w:r>
    </w:p>
    <w:p w:rsidR="003275CF" w:rsidRDefault="007C5830" w:rsidP="003275CF">
      <w:pPr>
        <w:pStyle w:val="12"/>
        <w:numPr>
          <w:ilvl w:val="1"/>
          <w:numId w:val="8"/>
        </w:numPr>
        <w:shd w:val="clear" w:color="auto" w:fill="auto"/>
        <w:spacing w:before="120" w:line="240" w:lineRule="auto"/>
        <w:ind w:left="0" w:firstLine="567"/>
        <w:jc w:val="both"/>
        <w:rPr>
          <w:sz w:val="28"/>
          <w:szCs w:val="28"/>
        </w:rPr>
      </w:pPr>
      <w:r w:rsidRPr="000E191F">
        <w:rPr>
          <w:sz w:val="28"/>
          <w:szCs w:val="28"/>
        </w:rPr>
        <w:t>Заседания Совета проводятся</w:t>
      </w:r>
      <w:r w:rsidR="000F4E06" w:rsidRPr="000E191F">
        <w:rPr>
          <w:sz w:val="28"/>
          <w:szCs w:val="28"/>
        </w:rPr>
        <w:t xml:space="preserve"> в соответствии с планами работы, утверждаемыми председателем Совета. Предложения </w:t>
      </w:r>
      <w:r w:rsidRPr="000E191F">
        <w:rPr>
          <w:sz w:val="28"/>
          <w:szCs w:val="28"/>
          <w:lang w:eastAsia="en-US" w:bidi="en-US"/>
        </w:rPr>
        <w:t>в</w:t>
      </w:r>
      <w:r w:rsidR="00AB07F1">
        <w:rPr>
          <w:sz w:val="28"/>
          <w:szCs w:val="28"/>
          <w:lang w:eastAsia="en-US" w:bidi="en-US"/>
        </w:rPr>
        <w:t xml:space="preserve"> </w:t>
      </w:r>
      <w:r w:rsidRPr="000E191F">
        <w:rPr>
          <w:sz w:val="28"/>
          <w:szCs w:val="28"/>
        </w:rPr>
        <w:t>план работы Совета вносят</w:t>
      </w:r>
      <w:bookmarkStart w:id="2" w:name="_GoBack"/>
      <w:bookmarkEnd w:id="2"/>
      <w:r w:rsidR="003275CF">
        <w:rPr>
          <w:sz w:val="28"/>
          <w:szCs w:val="28"/>
        </w:rPr>
        <w:t xml:space="preserve"> члены Совета.</w:t>
      </w:r>
    </w:p>
    <w:sectPr w:rsidR="003275CF" w:rsidSect="000E191F">
      <w:pgSz w:w="12240" w:h="15840"/>
      <w:pgMar w:top="1134" w:right="850" w:bottom="1134" w:left="1701" w:header="6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5D" w:rsidRDefault="00AA0F5D">
      <w:r>
        <w:separator/>
      </w:r>
    </w:p>
  </w:endnote>
  <w:endnote w:type="continuationSeparator" w:id="1">
    <w:p w:rsidR="00AA0F5D" w:rsidRDefault="00AA0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5D" w:rsidRDefault="00AA0F5D"/>
  </w:footnote>
  <w:footnote w:type="continuationSeparator" w:id="1">
    <w:p w:rsidR="00AA0F5D" w:rsidRDefault="00AA0F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7"/>
    <w:multiLevelType w:val="hybridMultilevel"/>
    <w:tmpl w:val="BE8EE436"/>
    <w:lvl w:ilvl="0" w:tplc="7E5AD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CE180B"/>
    <w:multiLevelType w:val="multilevel"/>
    <w:tmpl w:val="39D4E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CFA63D0"/>
    <w:multiLevelType w:val="multilevel"/>
    <w:tmpl w:val="39D4E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258C1705"/>
    <w:multiLevelType w:val="multilevel"/>
    <w:tmpl w:val="BCFEF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50ABA"/>
    <w:multiLevelType w:val="multilevel"/>
    <w:tmpl w:val="661A8C7E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D54B1"/>
    <w:multiLevelType w:val="multilevel"/>
    <w:tmpl w:val="BC58F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63F14"/>
    <w:multiLevelType w:val="hybridMultilevel"/>
    <w:tmpl w:val="56268B2A"/>
    <w:lvl w:ilvl="0" w:tplc="7E5AD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E5875"/>
    <w:multiLevelType w:val="hybridMultilevel"/>
    <w:tmpl w:val="8C18204A"/>
    <w:lvl w:ilvl="0" w:tplc="7E5AD36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77C50136"/>
    <w:multiLevelType w:val="hybridMultilevel"/>
    <w:tmpl w:val="2B469E8C"/>
    <w:lvl w:ilvl="0" w:tplc="7E5AD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D435A9"/>
    <w:multiLevelType w:val="multilevel"/>
    <w:tmpl w:val="BC58F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82CA8"/>
    <w:multiLevelType w:val="multilevel"/>
    <w:tmpl w:val="B16860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BEE3326"/>
    <w:multiLevelType w:val="multilevel"/>
    <w:tmpl w:val="ECF05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5B41"/>
    <w:rsid w:val="000E191F"/>
    <w:rsid w:val="000F4E06"/>
    <w:rsid w:val="003275CF"/>
    <w:rsid w:val="0070752D"/>
    <w:rsid w:val="007C5830"/>
    <w:rsid w:val="00910DC9"/>
    <w:rsid w:val="009B5B41"/>
    <w:rsid w:val="00AA0F5D"/>
    <w:rsid w:val="00AB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52D"/>
    <w:rPr>
      <w:color w:val="000000"/>
    </w:rPr>
  </w:style>
  <w:style w:type="paragraph" w:styleId="1">
    <w:name w:val="heading 1"/>
    <w:basedOn w:val="10"/>
    <w:next w:val="a"/>
    <w:link w:val="11"/>
    <w:uiPriority w:val="9"/>
    <w:qFormat/>
    <w:rsid w:val="000E191F"/>
    <w:pPr>
      <w:keepNext/>
      <w:keepLines/>
      <w:shd w:val="clear" w:color="auto" w:fill="auto"/>
      <w:spacing w:before="120" w:after="0"/>
      <w:jc w:val="left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rsid w:val="00707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link w:val="10"/>
    <w:rsid w:val="00707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Основной текст1"/>
    <w:basedOn w:val="a"/>
    <w:link w:val="a3"/>
    <w:rsid w:val="0070752D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3"/>
    <w:rsid w:val="0070752D"/>
    <w:pPr>
      <w:shd w:val="clear" w:color="auto" w:fill="FFFFFF"/>
      <w:spacing w:after="61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E191F"/>
    <w:pPr>
      <w:widowControl/>
      <w:spacing w:before="120"/>
      <w:ind w:left="454" w:firstLine="7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0E191F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0E191F"/>
    <w:pPr>
      <w:widowControl/>
      <w:spacing w:before="120"/>
      <w:ind w:firstLine="72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0E191F"/>
    <w:rPr>
      <w:rFonts w:ascii="Times New Roman" w:eastAsia="Times New Roman" w:hAnsi="Times New Roman" w:cs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1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Денис</cp:lastModifiedBy>
  <cp:revision>2</cp:revision>
  <dcterms:created xsi:type="dcterms:W3CDTF">2021-12-07T23:41:00Z</dcterms:created>
  <dcterms:modified xsi:type="dcterms:W3CDTF">2021-12-07T23:41:00Z</dcterms:modified>
</cp:coreProperties>
</file>