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9D" w:rsidRPr="002C234B" w:rsidRDefault="00B30187" w:rsidP="009341F8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AEC5D7" wp14:editId="0AE8A14D">
            <wp:extent cx="619406" cy="71599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5" cy="7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F8" w:rsidRPr="00207458" w:rsidRDefault="009341F8" w:rsidP="00CB2357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pacing w:val="-20"/>
          <w:sz w:val="32"/>
          <w:szCs w:val="30"/>
        </w:rPr>
      </w:pP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Муниципальное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казенное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учреждение </w:t>
      </w:r>
    </w:p>
    <w:p w:rsidR="009341F8" w:rsidRPr="00207458" w:rsidRDefault="009341F8" w:rsidP="00CB2357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caps/>
          <w:spacing w:val="-20"/>
          <w:sz w:val="32"/>
          <w:szCs w:val="30"/>
        </w:rPr>
      </w:pP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"Управление образованием 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Мысковского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городского округа</w:t>
      </w:r>
      <w:r w:rsidRPr="00207458">
        <w:rPr>
          <w:rFonts w:ascii="Times New Roman" w:hAnsi="Times New Roman" w:cs="Times New Roman"/>
          <w:b/>
          <w:caps/>
          <w:spacing w:val="-20"/>
          <w:sz w:val="32"/>
          <w:szCs w:val="30"/>
        </w:rPr>
        <w:t>"</w:t>
      </w:r>
    </w:p>
    <w:p w:rsidR="009341F8" w:rsidRPr="00CB2357" w:rsidRDefault="009341F8" w:rsidP="002E4DD4">
      <w:pPr>
        <w:spacing w:after="0" w:line="312" w:lineRule="auto"/>
        <w:ind w:left="284"/>
        <w:jc w:val="center"/>
        <w:rPr>
          <w:rFonts w:ascii="Times New Roman" w:hAnsi="Times New Roman" w:cs="Times New Roman"/>
          <w:caps/>
          <w:sz w:val="20"/>
          <w:szCs w:val="32"/>
        </w:rPr>
      </w:pPr>
    </w:p>
    <w:p w:rsidR="009341F8" w:rsidRPr="008A49BF" w:rsidRDefault="009341F8" w:rsidP="002E4DD4">
      <w:pPr>
        <w:spacing w:after="0" w:line="312" w:lineRule="auto"/>
        <w:ind w:left="284"/>
        <w:jc w:val="center"/>
        <w:rPr>
          <w:rFonts w:ascii="Times New Roman" w:hAnsi="Times New Roman" w:cs="Times New Roman"/>
          <w:b/>
          <w:caps/>
          <w:spacing w:val="-20"/>
          <w:sz w:val="32"/>
          <w:szCs w:val="32"/>
        </w:rPr>
      </w:pPr>
      <w:r w:rsidRPr="008A49BF">
        <w:rPr>
          <w:rFonts w:ascii="Times New Roman" w:hAnsi="Times New Roman" w:cs="Times New Roman"/>
          <w:b/>
          <w:caps/>
          <w:spacing w:val="-20"/>
          <w:sz w:val="32"/>
          <w:szCs w:val="32"/>
        </w:rPr>
        <w:t>ПРИКАЗ</w:t>
      </w:r>
    </w:p>
    <w:p w:rsidR="009341F8" w:rsidRPr="00CB2357" w:rsidRDefault="009341F8" w:rsidP="009341F8">
      <w:pPr>
        <w:ind w:left="284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373"/>
        <w:gridCol w:w="370"/>
        <w:gridCol w:w="1335"/>
        <w:gridCol w:w="490"/>
        <w:gridCol w:w="353"/>
        <w:gridCol w:w="338"/>
        <w:gridCol w:w="803"/>
        <w:gridCol w:w="835"/>
      </w:tblGrid>
      <w:tr w:rsidR="009341F8" w:rsidRPr="00E67DDF" w:rsidTr="00E67DDF">
        <w:trPr>
          <w:trHeight w:val="350"/>
          <w:jc w:val="center"/>
        </w:trPr>
        <w:tc>
          <w:tcPr>
            <w:tcW w:w="875" w:type="dxa"/>
          </w:tcPr>
          <w:p w:rsidR="009341F8" w:rsidRPr="00E67DDF" w:rsidRDefault="00EB7519" w:rsidP="00EB751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341F8" w:rsidRPr="00E67DDF"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9341F8" w:rsidRPr="00E67DDF" w:rsidRDefault="00DF5005" w:rsidP="00466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70" w:type="dxa"/>
          </w:tcPr>
          <w:p w:rsidR="009341F8" w:rsidRPr="00E67DDF" w:rsidRDefault="009341F8" w:rsidP="00EB7519">
            <w:pPr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9341F8" w:rsidRPr="00E67DDF" w:rsidRDefault="00DF5005" w:rsidP="00E7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октября</w:t>
            </w:r>
          </w:p>
        </w:tc>
        <w:tc>
          <w:tcPr>
            <w:tcW w:w="490" w:type="dxa"/>
          </w:tcPr>
          <w:p w:rsidR="009341F8" w:rsidRPr="00E67DDF" w:rsidRDefault="009341F8" w:rsidP="00EB751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9341F8" w:rsidRPr="00E67DDF" w:rsidRDefault="00EB7519" w:rsidP="00DF50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2</w:t>
            </w:r>
            <w:r w:rsidR="00DF500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38" w:type="dxa"/>
          </w:tcPr>
          <w:p w:rsidR="009341F8" w:rsidRPr="00E67DDF" w:rsidRDefault="009341F8" w:rsidP="00934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803" w:type="dxa"/>
          </w:tcPr>
          <w:p w:rsidR="009341F8" w:rsidRPr="00E67DDF" w:rsidRDefault="009341F8" w:rsidP="009341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341F8" w:rsidRPr="00E67DDF" w:rsidRDefault="00DF5005" w:rsidP="00466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399</w:t>
            </w:r>
          </w:p>
        </w:tc>
      </w:tr>
    </w:tbl>
    <w:p w:rsidR="00EB7519" w:rsidRPr="00CB2357" w:rsidRDefault="00EB7519" w:rsidP="009341F8">
      <w:pPr>
        <w:ind w:left="284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1078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EB7519" w:rsidRPr="002C234B" w:rsidTr="00D66098">
        <w:tc>
          <w:tcPr>
            <w:tcW w:w="10787" w:type="dxa"/>
          </w:tcPr>
          <w:p w:rsidR="00C476B8" w:rsidRPr="00C476B8" w:rsidRDefault="006B76AB" w:rsidP="00C476B8">
            <w:pPr>
              <w:pStyle w:val="a9"/>
              <w:ind w:firstLine="0"/>
              <w:jc w:val="center"/>
            </w:pPr>
            <w:proofErr w:type="gramStart"/>
            <w:r w:rsidRPr="00C476B8">
              <w:t>«</w:t>
            </w:r>
            <w:r w:rsidR="00C476B8" w:rsidRPr="00C476B8">
              <w:t>О проведении муниципального этапа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</w:t>
            </w:r>
            <w:proofErr w:type="gramEnd"/>
          </w:p>
          <w:p w:rsidR="009F3C5F" w:rsidRPr="009F3C5F" w:rsidRDefault="00C476B8" w:rsidP="00C47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8">
              <w:rPr>
                <w:rFonts w:ascii="Times New Roman" w:hAnsi="Times New Roman" w:cs="Times New Roman"/>
                <w:sz w:val="28"/>
                <w:szCs w:val="28"/>
              </w:rPr>
              <w:t>искусству (МХК) в 202</w:t>
            </w:r>
            <w:r w:rsidR="0046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76B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6B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9F3C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F27" w:rsidRPr="008A49BF" w:rsidRDefault="00D67F27" w:rsidP="009F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98" w:rsidRPr="002C234B" w:rsidTr="00D66098">
        <w:trPr>
          <w:trHeight w:val="394"/>
        </w:trPr>
        <w:tc>
          <w:tcPr>
            <w:tcW w:w="10787" w:type="dxa"/>
          </w:tcPr>
          <w:tbl>
            <w:tblPr>
              <w:tblW w:w="10495" w:type="dxa"/>
              <w:tblLook w:val="0000" w:firstRow="0" w:lastRow="0" w:firstColumn="0" w:lastColumn="0" w:noHBand="0" w:noVBand="0"/>
            </w:tblPr>
            <w:tblGrid>
              <w:gridCol w:w="10495"/>
            </w:tblGrid>
            <w:tr w:rsidR="00D66098" w:rsidRPr="009F3C5F" w:rsidTr="009F3C5F">
              <w:trPr>
                <w:trHeight w:val="416"/>
              </w:trPr>
              <w:tc>
                <w:tcPr>
                  <w:tcW w:w="10495" w:type="dxa"/>
                </w:tcPr>
                <w:p w:rsidR="00D66098" w:rsidRPr="00C476B8" w:rsidRDefault="00D66098" w:rsidP="00462F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основании Приказа Министерства просвещения России от 27.11.2020 № 678 «Об утверждении Порядка проведения всероссийской олимпиады школьников», приказа Министерства образования Кузбасса № </w:t>
                  </w:r>
                  <w:r w:rsidR="00462F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2986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0</w:t>
                  </w:r>
                  <w:r w:rsidR="00462F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</w:t>
                  </w:r>
                  <w:r w:rsidR="00462F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«Об у</w:t>
                  </w:r>
                  <w:r w:rsidR="009D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9D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ановлении сроков 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проведения школьного и муниципального этапов всероссийской олимпиады школьников в Кемеровской области-Кузбассе в 202</w:t>
                  </w:r>
                  <w:r w:rsidR="00462F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/202</w:t>
                  </w:r>
                  <w:r w:rsidR="00462F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9D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учебном году» 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 соответствии с планом работы МКУ УО МГО  на 202</w:t>
                  </w:r>
                  <w:r w:rsidR="00462F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="00462F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9D61B0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учебный год</w:t>
                  </w:r>
                </w:p>
              </w:tc>
            </w:tr>
          </w:tbl>
          <w:p w:rsidR="00D66098" w:rsidRPr="009F3C5F" w:rsidRDefault="00D66098" w:rsidP="009F3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F">
              <w:rPr>
                <w:rFonts w:ascii="Times New Roman" w:hAnsi="Times New Roman" w:cs="Times New Roman"/>
                <w:b/>
                <w:sz w:val="28"/>
                <w:szCs w:val="28"/>
              </w:rPr>
              <w:t>ПРИКАЗЫВАЮ:</w:t>
            </w:r>
          </w:p>
        </w:tc>
      </w:tr>
      <w:tr w:rsidR="00D66098" w:rsidRPr="008E540C" w:rsidTr="00D66098">
        <w:trPr>
          <w:trHeight w:val="353"/>
        </w:trPr>
        <w:tc>
          <w:tcPr>
            <w:tcW w:w="10787" w:type="dxa"/>
          </w:tcPr>
          <w:tbl>
            <w:tblPr>
              <w:tblW w:w="10541" w:type="dxa"/>
              <w:tblLook w:val="0000" w:firstRow="0" w:lastRow="0" w:firstColumn="0" w:lastColumn="0" w:noHBand="0" w:noVBand="0"/>
            </w:tblPr>
            <w:tblGrid>
              <w:gridCol w:w="10543"/>
            </w:tblGrid>
            <w:tr w:rsidR="00D66098" w:rsidRPr="009F3C5F" w:rsidTr="002F6319">
              <w:trPr>
                <w:trHeight w:val="3759"/>
              </w:trPr>
              <w:tc>
                <w:tcPr>
                  <w:tcW w:w="10541" w:type="dxa"/>
                </w:tcPr>
                <w:p w:rsidR="00C476B8" w:rsidRDefault="00C476B8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Провести муниципальный этап всероссийской олимпиады школьников (далее – Олимпиада) по математике, физике, химии, информатике,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среди учащихся общеобразовательных организаций, расположенных на территории Мысковского городского округа, в следующие сроки:</w:t>
                  </w:r>
                </w:p>
                <w:tbl>
                  <w:tblPr>
                    <w:tblStyle w:val="a5"/>
                    <w:tblW w:w="10317" w:type="dxa"/>
                    <w:tblLook w:val="04A0" w:firstRow="1" w:lastRow="0" w:firstColumn="1" w:lastColumn="0" w:noHBand="0" w:noVBand="1"/>
                  </w:tblPr>
                  <w:tblGrid>
                    <w:gridCol w:w="2579"/>
                    <w:gridCol w:w="2579"/>
                    <w:gridCol w:w="2579"/>
                    <w:gridCol w:w="2580"/>
                  </w:tblGrid>
                  <w:tr w:rsidR="00C476B8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Дата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Предмет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Время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  <w:vMerge w:val="restart"/>
                      </w:tcPr>
                      <w:p w:rsidR="00462F4C" w:rsidRPr="00D01B39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ноября 20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Физическая культура (теория)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Pr="00D01B39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09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  <w:vMerge/>
                      </w:tcPr>
                      <w:p w:rsidR="00462F4C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Физическая культура (практика)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МАОУ СОШ №1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Pr="00D01B39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12-00</w:t>
                        </w:r>
                      </w:p>
                    </w:tc>
                  </w:tr>
                  <w:tr w:rsidR="00BE7EF6" w:rsidRPr="00D01B39" w:rsidTr="002F6319">
                    <w:trPr>
                      <w:trHeight w:val="230"/>
                    </w:trPr>
                    <w:tc>
                      <w:tcPr>
                        <w:tcW w:w="2579" w:type="dxa"/>
                      </w:tcPr>
                      <w:p w:rsidR="00BE7EF6" w:rsidRPr="00D01B39" w:rsidRDefault="00BE7EF6" w:rsidP="002E2EE5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ноября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BE7EF6" w:rsidRPr="00D01B39" w:rsidRDefault="00BE7EF6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Право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BE7EF6" w:rsidRPr="00D01B39" w:rsidRDefault="00BE7EF6" w:rsidP="00BE7EF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№4»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BE7EF6" w:rsidRPr="00D01B39" w:rsidRDefault="00BE7EF6" w:rsidP="00724F7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Pr="00D01B39" w:rsidRDefault="00462F4C" w:rsidP="002E2EE5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ноября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E463A7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Физика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E463A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E463A7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Pr="00D01B39" w:rsidRDefault="00462F4C" w:rsidP="00724F7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Pr="00D01B39" w:rsidRDefault="00462F4C" w:rsidP="002E2EE5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ноября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 xml:space="preserve">3 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>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E463A7" w:rsidP="00E463A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Искусство (МХК)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E463A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E463A7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F31FF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F31FF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E463A7" w:rsidRPr="00D01B39" w:rsidTr="002F6319">
                    <w:trPr>
                      <w:trHeight w:val="239"/>
                    </w:trPr>
                    <w:tc>
                      <w:tcPr>
                        <w:tcW w:w="2579" w:type="dxa"/>
                      </w:tcPr>
                      <w:p w:rsidR="00E463A7" w:rsidRPr="00D01B39" w:rsidRDefault="00E463A7" w:rsidP="00E463A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ноября 202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463A7" w:rsidRPr="00D01B39" w:rsidRDefault="00E463A7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Экономика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463A7" w:rsidRPr="00D01B39" w:rsidRDefault="00E463A7" w:rsidP="00E463A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№4»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E463A7" w:rsidRDefault="00E463A7" w:rsidP="00724F70">
                        <w:r w:rsidRPr="00F31FF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F31FF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Pr="00D01B39" w:rsidRDefault="00462F4C" w:rsidP="00E463A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E463A7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ноября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>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A15E5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F31FF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F31FF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3F0438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3F0438" w:rsidRPr="003F0438" w:rsidRDefault="003F0438" w:rsidP="003F043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F0438">
                          <w:rPr>
                            <w:rFonts w:ascii="Times New Roman" w:hAnsi="Times New Roman" w:cs="Times New Roman"/>
                          </w:rPr>
                          <w:t>15 ноября 2023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3F0438" w:rsidRPr="003F0438" w:rsidRDefault="003F0438" w:rsidP="003F043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F0438">
                          <w:rPr>
                            <w:rFonts w:ascii="Times New Roman" w:hAnsi="Times New Roman" w:cs="Times New Roman"/>
                          </w:rPr>
                          <w:t>География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3F0438" w:rsidRPr="003F0438" w:rsidRDefault="003F0438" w:rsidP="003F043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F0438">
                          <w:rPr>
                            <w:rFonts w:ascii="Times New Roman" w:hAnsi="Times New Roman" w:cs="Times New Roman"/>
                          </w:rPr>
                          <w:t>МБОУ «СОШ №4»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F0438" w:rsidRPr="003F0438" w:rsidRDefault="003F0438" w:rsidP="00724F70">
                        <w:r w:rsidRPr="003F0438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3F0438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Pr="00D01B39" w:rsidRDefault="00E463A7" w:rsidP="002E2EE5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16</w:t>
                        </w:r>
                        <w:r w:rsidR="00462F4C" w:rsidRPr="00D01B39">
                          <w:rPr>
                            <w:rFonts w:ascii="Times New Roman" w:hAnsi="Times New Roman" w:cs="Times New Roman"/>
                          </w:rPr>
                          <w:t xml:space="preserve"> ноября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="00462F4C" w:rsidRPr="00D01B39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Немецкий язык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462F4C" w:rsidP="00A15E5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F31FF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F31FF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Pr="00D01B39" w:rsidRDefault="00462F4C" w:rsidP="00A15E5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ноября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A15E50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Pr="00D01B39" w:rsidRDefault="00462F4C" w:rsidP="00A15E5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ноября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Основы безопасности жизнедеятельности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A15E50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390"/>
                    </w:trPr>
                    <w:tc>
                      <w:tcPr>
                        <w:tcW w:w="2579" w:type="dxa"/>
                      </w:tcPr>
                      <w:p w:rsidR="00462F4C" w:rsidRPr="00D01B39" w:rsidRDefault="00462F4C" w:rsidP="00A15E5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ноября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Биология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A15E50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Pr="00D01B39" w:rsidRDefault="00462F4C" w:rsidP="00A15E5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ноября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D01B39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Pr="00D01B39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A15E50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Default="00A15E50" w:rsidP="003F043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2</w:t>
                        </w:r>
                        <w:r w:rsidR="003F0438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ноября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История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A15E50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Default="00A15E50" w:rsidP="00A15E5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28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ноября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A15E50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A15E5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Default="00A15E50" w:rsidP="00A15E5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29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ноября 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>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A15E50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Химия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E67A13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E67A1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Default="00A15E50" w:rsidP="00A15E5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30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ноября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E67A13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E67A1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462F4C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462F4C" w:rsidRDefault="00E67A13" w:rsidP="002E2EE5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декабря 202</w:t>
                        </w:r>
                        <w:r w:rsidR="002E2EE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="00462F4C">
                          <w:rPr>
                            <w:rFonts w:ascii="Times New Roman" w:hAnsi="Times New Roman" w:cs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E67A13" w:rsidP="00462F4C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Экология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462F4C" w:rsidRDefault="00462F4C" w:rsidP="00E67A13">
                        <w:r w:rsidRPr="008A20AC">
                          <w:rPr>
                            <w:rFonts w:ascii="Times New Roman" w:hAnsi="Times New Roman" w:cs="Times New Roman"/>
                          </w:rPr>
                          <w:t>МБОУ «СОШ №</w:t>
                        </w:r>
                        <w:r w:rsidR="00E67A1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8A20AC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462F4C" w:rsidRDefault="00462F4C" w:rsidP="00724F70">
                        <w:r w:rsidRPr="00094D0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094D01"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E67A13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E67A13" w:rsidRDefault="003F0438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="00E67A13">
                          <w:rPr>
                            <w:rFonts w:ascii="Times New Roman" w:hAnsi="Times New Roman" w:cs="Times New Roman"/>
                          </w:rPr>
                          <w:t xml:space="preserve"> декабря 2023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Технология (защита проектов)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r>
                          <w:rPr>
                            <w:rFonts w:ascii="Times New Roman" w:hAnsi="Times New Roman" w:cs="Times New Roman"/>
                          </w:rPr>
                          <w:t>МБОУ «СОШ №4»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E67A13" w:rsidRDefault="00E67A13" w:rsidP="00724F70"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E67A13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 декабря 2023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№4»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E67A13" w:rsidRDefault="00E67A13" w:rsidP="00724F7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E67A13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 декабря 2023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Китайский язык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№4»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E67A13" w:rsidRDefault="00E67A13" w:rsidP="00724F7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  <w:tr w:rsidR="00E67A13" w:rsidRPr="00D01B39" w:rsidTr="002F6319">
                    <w:trPr>
                      <w:trHeight w:val="109"/>
                    </w:trPr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 декабря 2023 года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E67A13" w:rsidRDefault="00E67A13" w:rsidP="00E67A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МБОУ «СОШ №4»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E67A13" w:rsidRDefault="00E67A13" w:rsidP="00724F7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724F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-00</w:t>
                        </w:r>
                      </w:p>
                    </w:tc>
                  </w:tr>
                </w:tbl>
                <w:p w:rsidR="0087352D" w:rsidRPr="0087352D" w:rsidRDefault="0087352D" w:rsidP="008735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Утвердить состав организационного комитета:</w:t>
                  </w:r>
                </w:p>
                <w:p w:rsidR="00851FCA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Комарова И.Н., начальник отдела инспектирования качества образования МКУ УО</w:t>
                  </w:r>
                  <w:r w:rsidR="00851F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МГО, председатель оргкомитета;</w:t>
                  </w:r>
                </w:p>
                <w:p w:rsidR="00CF1E85" w:rsidRDefault="00851FCA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Скорова Т.Е</w:t>
                  </w:r>
                  <w:r w:rsidR="00CF1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директор МБОУ «СОШ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CF1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</w:p>
                <w:p w:rsidR="0087352D" w:rsidRPr="0087352D" w:rsidRDefault="00B62518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Кротова А.Н.</w:t>
                  </w:r>
                  <w:r w:rsidR="0087352D"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по УВР МАОУ СОШ № 1, член оргкомитета;</w:t>
                  </w:r>
                </w:p>
                <w:p w:rsidR="0087352D" w:rsidRPr="0087352D" w:rsidRDefault="00B62518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Рыбалова Е.А.</w:t>
                  </w:r>
                  <w:r w:rsidR="0087352D"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по УВР МБОУ «СОШ № 2»,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Т.М., заместитель директора по УВР МБОУ ООШ № 3,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Сажина Т.В., заместитель директора по УВР МБОУ «СОШ № 4»,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Рыбицкая</w:t>
                  </w:r>
                  <w:proofErr w:type="spellEnd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О.В., заместитель директора по УВР МБОУ «СОШ № 5», член оргкомитета;</w:t>
                  </w:r>
                </w:p>
                <w:p w:rsidR="0087352D" w:rsidRPr="0087352D" w:rsidRDefault="00B62518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Брадул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Н.Г.</w:t>
                  </w:r>
                  <w:r w:rsidR="0087352D"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по УВР МБОУ ООШ № 6,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Каукина</w:t>
                  </w:r>
                  <w:proofErr w:type="spellEnd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Н.А., заместитель директора по УВР МБОУ СОШ №12.</w:t>
                  </w:r>
                </w:p>
                <w:p w:rsidR="00C476B8" w:rsidRPr="0087352D" w:rsidRDefault="00C434C0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87352D"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Утвердить состав жюри по каждому общеобразовательному предмету:</w:t>
                  </w:r>
                </w:p>
                <w:tbl>
                  <w:tblPr>
                    <w:tblStyle w:val="a5"/>
                    <w:tblW w:w="10316" w:type="dxa"/>
                    <w:tblLook w:val="04A0" w:firstRow="1" w:lastRow="0" w:firstColumn="1" w:lastColumn="0" w:noHBand="0" w:noVBand="1"/>
                  </w:tblPr>
                  <w:tblGrid>
                    <w:gridCol w:w="2507"/>
                    <w:gridCol w:w="7809"/>
                  </w:tblGrid>
                  <w:tr w:rsidR="0087352D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7352D" w:rsidRPr="00D01B39" w:rsidRDefault="0087352D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немецкому языку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7352D" w:rsidRPr="00D01B39" w:rsidRDefault="0087352D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5396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E5396E" w:rsidRPr="00851FCA" w:rsidRDefault="00B62518" w:rsidP="00433A9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Ряполова</w:t>
                        </w:r>
                        <w:proofErr w:type="spellEnd"/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E5396E" w:rsidRPr="00851FCA" w:rsidRDefault="006E3875" w:rsidP="00B6251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</w:t>
                        </w:r>
                        <w:r w:rsidR="00433A9E"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читель немецкого языка МБОУ </w:t>
                        </w:r>
                        <w:r w:rsidR="00B62518"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«С</w:t>
                        </w:r>
                        <w:r w:rsidR="00433A9E"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ОШ №</w:t>
                        </w:r>
                        <w:r w:rsidR="00B62518"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5»</w:t>
                        </w:r>
                      </w:p>
                    </w:tc>
                  </w:tr>
                  <w:tr w:rsidR="00E5396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E5396E" w:rsidRPr="00851FCA" w:rsidRDefault="00B6251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Кротова А.Н.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E5396E" w:rsidRPr="00851FCA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33A9E"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E5396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E5396E" w:rsidRPr="00851FCA" w:rsidRDefault="00445C47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Кабанова Е.А.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E5396E" w:rsidRPr="00851FCA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английскому языку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Артёмова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читель МБОУ</w:t>
                        </w: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ООШ № 3</w:t>
                        </w: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Булеева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Кузнецова Д.Г.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D01B39" w:rsidRDefault="002F65CE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Арыкова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Лягушена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№2»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D01B39" w:rsidRDefault="002F65CE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Долгих Е.А.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литературе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Аксёнова Т.С.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Председатель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Учитель МАОУ СОШ №1 </w:t>
                        </w:r>
                      </w:p>
                    </w:tc>
                  </w:tr>
                  <w:tr w:rsidR="00445C47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Пономарева Л.А.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Учитель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МАОУ СОШ №1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Агантаева</w:t>
                        </w:r>
                        <w:proofErr w:type="spellEnd"/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Ю.Е.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Томина Н.В.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Антонова Т.М.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Чернакова А.С.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Бондаренко Н.В.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Армбристер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Герасимова Н.С.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Драйцева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русскому языку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Аксёнова Т.С.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Председатель комиссии, учитель МАОУ СОШ №1 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Агантаева</w:t>
                        </w:r>
                        <w:proofErr w:type="spellEnd"/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Ю.Е.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Пономарева Л.А.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Томина Н.В.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Антонова Т.М.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851FCA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Бондаренко Н.В.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Чернакова А.С.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Герасимова Н.С.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Драйцева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Армбристер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истории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Леванова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Д.Ф.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№2»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Тимофеенко А.А.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Пихтовникова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 комиссии, учитель МБОУ «СОШ №2»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Тарасова И.И.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D01B39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Жукова И.И.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Саенко В.П.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обществознанию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Леванова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Д.Ф.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№2»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Кротов Р.М.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Кривцова Н.А.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1A40F4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0F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Супчук Т.И.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</w:t>
                        </w:r>
                        <w:r w:rsidR="00851F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комиссии, учитель МБОУ «СОШ №4»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1A40F4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Чернова Е.А.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Черноусова М.И.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МКОУ «СКОШ №7»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D01B39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Штоль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Я.К.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СОШ №12</w:t>
                        </w:r>
                      </w:p>
                    </w:tc>
                  </w:tr>
                  <w:tr w:rsidR="00851FCA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по праву 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851FCA" w:rsidRPr="00D01B39" w:rsidRDefault="00851FCA" w:rsidP="00851FC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Леванова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Д.Ф.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№2»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Рыбалова Е.Н.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Default="004E6CEC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Пихтовникова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Тарасова И.И.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Супчук Т.И.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Default="004E6CEC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Чернова Е.А.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Жданова Т.В.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№6</w:t>
                        </w:r>
                      </w:p>
                    </w:tc>
                  </w:tr>
                  <w:tr w:rsidR="002F65CE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экономике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65CE" w:rsidRPr="00D01B39" w:rsidRDefault="002F65CE" w:rsidP="002F65C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Леванова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Д.Ф.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№2»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Тарасова И.И.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Тимофеенко А.А.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Жданова Т.В.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№6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математике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Гришаева С.А.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МАОУ СОШ № 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Зернушкина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О.Г.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ОУ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ОШ №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Фирсова О.В.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Жидких Л.Н.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 комиссии, учитель МБОУ «СОШ №2»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Овчинникова Н.В.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 комиссии, учитель МБОУ «СОШ №2»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Перфильева Е.В.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Кавалерова Г.С.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Лоскутникова Е.В.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Ленёва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Антонкина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СОШ №12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химии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Барабаш В.Н.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ООШ № 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Усова А.Е.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Мовлян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2F3988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3988" w:rsidRPr="00D01B39" w:rsidRDefault="002F3988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Черепенникова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3988" w:rsidRPr="00D01B39" w:rsidRDefault="002F3988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2F3988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2F3988" w:rsidRDefault="002F3988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Наумова А.Е.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2F3988" w:rsidRDefault="002F3988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биологии, экологии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Гуменшайнер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 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Астафьева Е.А.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Тотышева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6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Шатова М.Н.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Червонная И.И.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4»</w:t>
                        </w:r>
                      </w:p>
                    </w:tc>
                  </w:tr>
                  <w:tr w:rsidR="00724F70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724F70" w:rsidRDefault="00724F70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Катаева Е.Ю.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724F70" w:rsidRPr="00D01B39" w:rsidRDefault="00724F70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по географии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Козлова О.Г.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ООШ № 6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Олеференко Н.Г.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Тайлашева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Катаев А.Н.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Зайцева Н.А.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Ускорникова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10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677E7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физике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Пазакшина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А.Г.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 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Козлова Н.И.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DF5005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DF5005" w:rsidRPr="00D01B39" w:rsidRDefault="00DF5005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Векшин В.Н.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DF5005" w:rsidRPr="00D01B39" w:rsidRDefault="00DF5005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Григорьева Н.В.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учитель МБОУ «СОШ № 2» 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информатике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Карепанов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Бунькова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Е.Ф.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Федорова С.П.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Богданова В.В.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№6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технологии (мальчики)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Дунаев А.В.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МАОУ СОШ №1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Голиков К.А.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Кобелев Ю.В.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Воронцова Т.В.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МКОУ «СКОШ №7»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Копельчак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Е.О.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технологии (девочки)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Егуменова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М.Ю.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СОШ №12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Дюндик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Дрыгина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Е.Н.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Лазарева Н.Ф.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искусству (МХК)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Баранникова О.В.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Захаренкова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Т.П.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Пихтовникова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ОБЖ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Супрун М.В.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Дрыгин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Кротов И.Р.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Катаев А.Н.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Мартынов П.С.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физической культуре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Милованова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D01B39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№5»</w:t>
                        </w:r>
                      </w:p>
                    </w:tc>
                  </w:tr>
                  <w:tr w:rsidR="00677E71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677E71" w:rsidRDefault="00677E71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Сидорова Н.Г.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677E71" w:rsidRPr="00D01B39" w:rsidRDefault="00677E71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СОШ №12</w:t>
                        </w:r>
                      </w:p>
                    </w:tc>
                  </w:tr>
                  <w:tr w:rsidR="00677E71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677E71" w:rsidRPr="001A1B6F" w:rsidRDefault="00677E71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Дрыгин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С.И.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677E71" w:rsidRPr="001A1B6F" w:rsidRDefault="00677E71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Пащенко Л.В.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Пугач О.В.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Милованова</w:t>
                        </w:r>
                        <w:proofErr w:type="spellEnd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Персикова</w:t>
                        </w:r>
                        <w:proofErr w:type="spellEnd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И.Ю.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Теплицкий Е.М.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Жмайлик</w:t>
                        </w:r>
                        <w:proofErr w:type="spellEnd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В.Ю.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Дурновцева</w:t>
                        </w:r>
                        <w:proofErr w:type="spellEnd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Слепченко М.Н.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C40BF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C40BFC" w:rsidRPr="001A1B6F" w:rsidRDefault="00C40BF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Пащенко А.В.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C40BFC" w:rsidRPr="001A1B6F" w:rsidRDefault="00C40BF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677E71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677E71" w:rsidRPr="001A1B6F" w:rsidRDefault="00677E71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Персикова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И.Ю.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677E71" w:rsidRPr="001A1B6F" w:rsidRDefault="00677E71" w:rsidP="00677E7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677E71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677E71" w:rsidRDefault="00677E71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Кривогузова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677E71" w:rsidRDefault="00677E71" w:rsidP="00677E7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№6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Ермохина М.В.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МКОУ «СКОШ №7»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Чикурина</w:t>
                        </w:r>
                        <w:proofErr w:type="spellEnd"/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Т.А.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МКОУ «СКОШ №7»</w:t>
                        </w:r>
                      </w:p>
                    </w:tc>
                  </w:tr>
                  <w:tr w:rsidR="004E6CEC" w:rsidRPr="00D01B39" w:rsidTr="002F6319">
                    <w:trPr>
                      <w:trHeight w:val="109"/>
                    </w:trPr>
                    <w:tc>
                      <w:tcPr>
                        <w:tcW w:w="2507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Кротов И.Р.</w:t>
                        </w:r>
                      </w:p>
                    </w:tc>
                    <w:tc>
                      <w:tcPr>
                        <w:tcW w:w="7809" w:type="dxa"/>
                      </w:tcPr>
                      <w:p w:rsidR="004E6CEC" w:rsidRPr="001A1B6F" w:rsidRDefault="004E6CEC" w:rsidP="004E6CE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</w:t>
                        </w:r>
                        <w:r w:rsidR="00284595"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комиссии</w:t>
                        </w:r>
                        <w:r w:rsidRPr="001A1B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Учитель МБОУ «СОШ №2»</w:t>
                        </w:r>
                      </w:p>
                    </w:tc>
                  </w:tr>
                </w:tbl>
                <w:p w:rsidR="00C476B8" w:rsidRPr="00495AA4" w:rsidRDefault="00C434C0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6C4022"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Руководителям ОО МАОУ СОШ №1 Тимофееву К.П., МБОУ «СОШ №2» Корниенко Е.В., МБОУ ООШ №3 Таировой Н.Н., </w:t>
                  </w:r>
                  <w:r w:rsidR="001A1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№4» </w:t>
                  </w:r>
                  <w:proofErr w:type="spellStart"/>
                  <w:r w:rsidR="001A1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Скоровой</w:t>
                  </w:r>
                  <w:proofErr w:type="spellEnd"/>
                  <w:r w:rsidR="001A1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Т.Е., МБОУ «СОШ №5» Дудкиной Л.Н., МБОУ ООШ №6 Рогожниковой Н.Ф.</w:t>
                  </w:r>
                  <w:r w:rsidR="006C4022"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МБОУ ООШ №10 Деревянко И.В., МБОУ СОШ №12 Князевой Т.Н.</w:t>
                  </w:r>
                  <w:r w:rsidR="001A1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8508A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D8508A"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начить приказом </w:t>
                  </w:r>
                  <w:r w:rsidR="00D8508A" w:rsidRPr="00C02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сопровождающих, при этом учесть, что сопровождающим не может быть учитель того предмета, по которому проводится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муниципальных этап Всероссийской олимпиады школьников</w:t>
                  </w:r>
                  <w:r w:rsidR="00C43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(явка – в 1</w:t>
                  </w:r>
                  <w:r w:rsidR="002D28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C43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-45 часов)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D8508A" w:rsidRDefault="00D8508A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</w:t>
                  </w:r>
                  <w:r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овести до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участников олимпиады</w:t>
                  </w:r>
                  <w:r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информацию о запрете наличия телефона в пункте проведения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олимпиады</w:t>
                  </w:r>
                  <w:r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D8508A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D8508A"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роверить у выпускников, направляющихся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олимпиаду, наличие паспортов,</w:t>
                  </w:r>
                  <w:r w:rsidR="00D8508A" w:rsidRPr="009B1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чёрных гелиевых ручек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второй обуви</w:t>
                  </w:r>
                  <w:r w:rsidR="00D8508A" w:rsidRPr="009B1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C4022" w:rsidRPr="00495AA4" w:rsidRDefault="006C4022" w:rsidP="00D8508A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предоставить в пункт проведения олимпиады бумагу для черновиков (тетрадные листы в клеточку либо линейку);</w:t>
                  </w:r>
                </w:p>
                <w:p w:rsidR="00D8508A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оказать содействие жюри олимпиады в организации проверки работ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C4022" w:rsidRPr="00495AA4" w:rsidRDefault="00D8508A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обеспечить участие организаторов в муниципальном этапе Всероссийской олимпиады школьников</w:t>
                  </w:r>
                  <w:r w:rsidR="00C43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(явка в 1</w:t>
                  </w:r>
                  <w:r w:rsidR="002D28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C43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-30 часов)</w:t>
                  </w:r>
                  <w:r w:rsidR="006C4022"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8508A" w:rsidRDefault="00C434C0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6C4022"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Директору </w:t>
                  </w:r>
                  <w:r w:rsidR="00677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МАОУ СОШ №1 Тимофееву К.П., 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«СОШ №</w:t>
                  </w:r>
                  <w:r w:rsidR="00677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4» </w:t>
                  </w:r>
                  <w:proofErr w:type="spellStart"/>
                  <w:r w:rsidR="00677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Скоровой</w:t>
                  </w:r>
                  <w:proofErr w:type="spellEnd"/>
                  <w:r w:rsidR="00677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Т.Е.</w:t>
                  </w:r>
                  <w:r w:rsidR="00D85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8508A" w:rsidRDefault="00D8508A" w:rsidP="00D8508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назначить дежурного в пункте проведения олимпиады;</w:t>
                  </w:r>
                </w:p>
                <w:p w:rsidR="00D8508A" w:rsidRDefault="00D8508A" w:rsidP="00D8508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</w:t>
                  </w:r>
                  <w:r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азначить ответственных за приём участников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олимпиады </w:t>
                  </w:r>
                  <w:r w:rsidRPr="00B82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пункт проведения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олимпиады, </w:t>
                  </w:r>
                  <w:r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безопасность, за регистрацию.</w:t>
                  </w:r>
                </w:p>
                <w:p w:rsidR="00D8508A" w:rsidRDefault="00D8508A" w:rsidP="00D8508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</w:t>
                  </w:r>
                  <w:r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пределить место в ППЭ для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хранения личных вещей участников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:rsidR="00D8508A" w:rsidRDefault="00D8508A" w:rsidP="00D8508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</w:t>
                  </w:r>
                  <w:r w:rsidRPr="00CF4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беспечить присутствие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ППЭ медицинского работника.</w:t>
                  </w:r>
                </w:p>
                <w:p w:rsidR="00C434C0" w:rsidRDefault="00C434C0" w:rsidP="00D8508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  <w:r w:rsidRPr="008E54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Директору МБОУ «КП МГО» Ефремовой А.С. организовать питьевой режим во время проведения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олимпиады</w:t>
                  </w:r>
                  <w:r w:rsidRPr="008E54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C4022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Членам жюри назначить ответственного за получение работ участников в МКУ УО МГО и организовать проверку олимпиадных заданий на следующий день после проведения олимпиады.</w:t>
                  </w:r>
                </w:p>
                <w:p w:rsidR="00495AA4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Начальнику отдела инспектирования качества образования МКУ УО МГО Комаровой И.Н.:</w:t>
                  </w:r>
                </w:p>
                <w:p w:rsidR="00495AA4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8.1. Своевременно размещать результаты предметных олимпиад муниципального этапа всероссийской олимпиады школьников на сайте МКУ УО МГО.</w:t>
                  </w:r>
                </w:p>
                <w:p w:rsidR="00495AA4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8.2. В срок до 20 декабря 202</w:t>
                  </w:r>
                  <w:r w:rsidR="00677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оформить заявку в АИС «Электронная школа 2.0.» на участие в региональном этапе всероссийской олимпиады школьников.</w:t>
                  </w:r>
                </w:p>
                <w:p w:rsidR="009F3C5F" w:rsidRPr="009F3C5F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 w:rsidR="009F3C5F" w:rsidRPr="009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Контроль за исполнением приказа оставляю за собой.</w:t>
                  </w:r>
                </w:p>
                <w:p w:rsidR="00D66098" w:rsidRPr="009F3C5F" w:rsidRDefault="00D66098" w:rsidP="009F3C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3740" w:rsidRPr="009F3C5F" w:rsidRDefault="00973740" w:rsidP="009F3C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6098" w:rsidRPr="009F3C5F" w:rsidRDefault="00D66098" w:rsidP="009F3C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                                                                                             С.А. Коваль</w:t>
                  </w:r>
                </w:p>
              </w:tc>
            </w:tr>
            <w:tr w:rsidR="00A84620" w:rsidRPr="009F3C5F" w:rsidTr="002F6319">
              <w:trPr>
                <w:trHeight w:val="3759"/>
              </w:trPr>
              <w:tc>
                <w:tcPr>
                  <w:tcW w:w="10541" w:type="dxa"/>
                </w:tcPr>
                <w:p w:rsidR="00A84620" w:rsidRDefault="00A84620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1E85" w:rsidRDefault="00CF1E85" w:rsidP="00CF1E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5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приказом ознакомлены: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Комарова И.Н.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Тимофеев К.П.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Корниенко Е.В.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Таирова Н.Н. </w:t>
                  </w:r>
                </w:p>
                <w:p w:rsidR="00677E71" w:rsidRDefault="00677E71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Скорова Т.Е. </w:t>
                  </w:r>
                </w:p>
                <w:p w:rsidR="00CF1E85" w:rsidRDefault="00C434C0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Дудкина Л.Н.</w:t>
                  </w:r>
                </w:p>
                <w:p w:rsidR="00CF1E85" w:rsidRDefault="00C434C0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Рогожникова Н.Ф.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Деревянко И.В.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Князева Т.Н.</w:t>
                  </w:r>
                </w:p>
                <w:p w:rsidR="00CF1E85" w:rsidRPr="00295B02" w:rsidRDefault="00CF1E85" w:rsidP="00CF1E85">
                  <w:pPr>
                    <w:tabs>
                      <w:tab w:val="left" w:pos="7635"/>
                    </w:tabs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CF1E85" w:rsidRDefault="00CF1E85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352D" w:rsidRPr="009F3C5F" w:rsidTr="002F6319">
              <w:trPr>
                <w:trHeight w:val="3759"/>
              </w:trPr>
              <w:tc>
                <w:tcPr>
                  <w:tcW w:w="10541" w:type="dxa"/>
                </w:tcPr>
                <w:p w:rsidR="0087352D" w:rsidRDefault="0087352D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109A" w:rsidRPr="009F3C5F" w:rsidTr="002F6319">
              <w:trPr>
                <w:trHeight w:val="3759"/>
              </w:trPr>
              <w:tc>
                <w:tcPr>
                  <w:tcW w:w="10541" w:type="dxa"/>
                </w:tcPr>
                <w:p w:rsidR="0040109A" w:rsidRDefault="0040109A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109A" w:rsidRPr="009F3C5F" w:rsidTr="002F6319">
              <w:trPr>
                <w:trHeight w:val="3759"/>
              </w:trPr>
              <w:tc>
                <w:tcPr>
                  <w:tcW w:w="10541" w:type="dxa"/>
                </w:tcPr>
                <w:p w:rsidR="0040109A" w:rsidRDefault="0040109A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66098" w:rsidRPr="009F3C5F" w:rsidRDefault="00D66098" w:rsidP="009F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54F5" w:rsidRDefault="00ED54F5" w:rsidP="00D6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511" w:rsidRPr="00CF4C89" w:rsidRDefault="00926511" w:rsidP="006E3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6511" w:rsidRPr="00CF4C89" w:rsidSect="00973740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6C2"/>
    <w:multiLevelType w:val="hybridMultilevel"/>
    <w:tmpl w:val="FF74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58E6"/>
    <w:multiLevelType w:val="hybridMultilevel"/>
    <w:tmpl w:val="6100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91139"/>
    <w:multiLevelType w:val="hybridMultilevel"/>
    <w:tmpl w:val="3EF0E738"/>
    <w:lvl w:ilvl="0" w:tplc="03AC5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03A6E"/>
    <w:multiLevelType w:val="hybridMultilevel"/>
    <w:tmpl w:val="3EF0E738"/>
    <w:lvl w:ilvl="0" w:tplc="03AC5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B277F"/>
    <w:multiLevelType w:val="hybridMultilevel"/>
    <w:tmpl w:val="A1C20D94"/>
    <w:lvl w:ilvl="0" w:tplc="CB24B5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ADC4419"/>
    <w:multiLevelType w:val="hybridMultilevel"/>
    <w:tmpl w:val="6100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B6DD6"/>
    <w:multiLevelType w:val="hybridMultilevel"/>
    <w:tmpl w:val="F354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F8"/>
    <w:rsid w:val="000234D4"/>
    <w:rsid w:val="00036883"/>
    <w:rsid w:val="00094DE7"/>
    <w:rsid w:val="00095754"/>
    <w:rsid w:val="000A2179"/>
    <w:rsid w:val="000C1886"/>
    <w:rsid w:val="000C3610"/>
    <w:rsid w:val="0018116C"/>
    <w:rsid w:val="0018599F"/>
    <w:rsid w:val="001A1B6F"/>
    <w:rsid w:val="001A392B"/>
    <w:rsid w:val="001A40F4"/>
    <w:rsid w:val="001C7612"/>
    <w:rsid w:val="00207458"/>
    <w:rsid w:val="00215177"/>
    <w:rsid w:val="002350CB"/>
    <w:rsid w:val="00284595"/>
    <w:rsid w:val="00293816"/>
    <w:rsid w:val="002B05ED"/>
    <w:rsid w:val="002C234B"/>
    <w:rsid w:val="002D28EF"/>
    <w:rsid w:val="002D4700"/>
    <w:rsid w:val="002E2EE5"/>
    <w:rsid w:val="002E4DD4"/>
    <w:rsid w:val="002F3988"/>
    <w:rsid w:val="002F6319"/>
    <w:rsid w:val="002F65CE"/>
    <w:rsid w:val="00321F0C"/>
    <w:rsid w:val="00333D82"/>
    <w:rsid w:val="0037471A"/>
    <w:rsid w:val="003B3034"/>
    <w:rsid w:val="003E4819"/>
    <w:rsid w:val="003E5637"/>
    <w:rsid w:val="003F0438"/>
    <w:rsid w:val="003F3162"/>
    <w:rsid w:val="0040109A"/>
    <w:rsid w:val="0041567B"/>
    <w:rsid w:val="004202B7"/>
    <w:rsid w:val="00424513"/>
    <w:rsid w:val="00433A9E"/>
    <w:rsid w:val="00445C47"/>
    <w:rsid w:val="0046009D"/>
    <w:rsid w:val="00462F4C"/>
    <w:rsid w:val="00466EEA"/>
    <w:rsid w:val="00477E84"/>
    <w:rsid w:val="00495AA4"/>
    <w:rsid w:val="004C48EE"/>
    <w:rsid w:val="004D525B"/>
    <w:rsid w:val="004E3BA6"/>
    <w:rsid w:val="004E6CEC"/>
    <w:rsid w:val="00516674"/>
    <w:rsid w:val="00517263"/>
    <w:rsid w:val="005752DF"/>
    <w:rsid w:val="005753A5"/>
    <w:rsid w:val="00581493"/>
    <w:rsid w:val="00591F40"/>
    <w:rsid w:val="005A3D71"/>
    <w:rsid w:val="005D67C3"/>
    <w:rsid w:val="00621400"/>
    <w:rsid w:val="00643398"/>
    <w:rsid w:val="00677E71"/>
    <w:rsid w:val="0068251B"/>
    <w:rsid w:val="006A708A"/>
    <w:rsid w:val="006B76AB"/>
    <w:rsid w:val="006C4022"/>
    <w:rsid w:val="006E0F49"/>
    <w:rsid w:val="006E3875"/>
    <w:rsid w:val="007064C0"/>
    <w:rsid w:val="00713026"/>
    <w:rsid w:val="00715D32"/>
    <w:rsid w:val="00724F70"/>
    <w:rsid w:val="007E2D56"/>
    <w:rsid w:val="008056B6"/>
    <w:rsid w:val="00851FCA"/>
    <w:rsid w:val="0087352D"/>
    <w:rsid w:val="008A49BF"/>
    <w:rsid w:val="008A7DF7"/>
    <w:rsid w:val="008C0071"/>
    <w:rsid w:val="008E1243"/>
    <w:rsid w:val="008E2DBE"/>
    <w:rsid w:val="008E503B"/>
    <w:rsid w:val="008E536E"/>
    <w:rsid w:val="008E540C"/>
    <w:rsid w:val="0091337E"/>
    <w:rsid w:val="0091640B"/>
    <w:rsid w:val="00926511"/>
    <w:rsid w:val="009341F8"/>
    <w:rsid w:val="00973740"/>
    <w:rsid w:val="0099131A"/>
    <w:rsid w:val="0099371F"/>
    <w:rsid w:val="009D61B0"/>
    <w:rsid w:val="009F3C5F"/>
    <w:rsid w:val="009F6C4E"/>
    <w:rsid w:val="00A1354A"/>
    <w:rsid w:val="00A15E50"/>
    <w:rsid w:val="00A75126"/>
    <w:rsid w:val="00A84620"/>
    <w:rsid w:val="00A92E59"/>
    <w:rsid w:val="00AA560C"/>
    <w:rsid w:val="00AB79BD"/>
    <w:rsid w:val="00B25230"/>
    <w:rsid w:val="00B30187"/>
    <w:rsid w:val="00B31E1C"/>
    <w:rsid w:val="00B37E95"/>
    <w:rsid w:val="00B62518"/>
    <w:rsid w:val="00B86A00"/>
    <w:rsid w:val="00BE7EF6"/>
    <w:rsid w:val="00C033D8"/>
    <w:rsid w:val="00C361B8"/>
    <w:rsid w:val="00C40BFC"/>
    <w:rsid w:val="00C434C0"/>
    <w:rsid w:val="00C476B8"/>
    <w:rsid w:val="00C51FED"/>
    <w:rsid w:val="00C57597"/>
    <w:rsid w:val="00C60F13"/>
    <w:rsid w:val="00C62667"/>
    <w:rsid w:val="00CB2357"/>
    <w:rsid w:val="00CB5F08"/>
    <w:rsid w:val="00CF1050"/>
    <w:rsid w:val="00CF1E85"/>
    <w:rsid w:val="00CF4C89"/>
    <w:rsid w:val="00D01B39"/>
    <w:rsid w:val="00D377E6"/>
    <w:rsid w:val="00D411E0"/>
    <w:rsid w:val="00D51A49"/>
    <w:rsid w:val="00D61860"/>
    <w:rsid w:val="00D66098"/>
    <w:rsid w:val="00D67F27"/>
    <w:rsid w:val="00D8508A"/>
    <w:rsid w:val="00D93889"/>
    <w:rsid w:val="00DB06D9"/>
    <w:rsid w:val="00DF5005"/>
    <w:rsid w:val="00E40DFA"/>
    <w:rsid w:val="00E463A7"/>
    <w:rsid w:val="00E5396E"/>
    <w:rsid w:val="00E67A13"/>
    <w:rsid w:val="00E67DDF"/>
    <w:rsid w:val="00E73B8C"/>
    <w:rsid w:val="00EB7519"/>
    <w:rsid w:val="00ED54F5"/>
    <w:rsid w:val="00EF30EE"/>
    <w:rsid w:val="00F255DB"/>
    <w:rsid w:val="00F325CB"/>
    <w:rsid w:val="00F3700E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4C89"/>
    <w:pPr>
      <w:ind w:left="720"/>
      <w:contextualSpacing/>
    </w:pPr>
  </w:style>
  <w:style w:type="character" w:customStyle="1" w:styleId="a7">
    <w:name w:val="Основной текст_"/>
    <w:link w:val="1"/>
    <w:rsid w:val="00CF4C89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F4C89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pacing w:val="3"/>
      <w:sz w:val="25"/>
      <w:szCs w:val="25"/>
    </w:rPr>
  </w:style>
  <w:style w:type="paragraph" w:styleId="a8">
    <w:name w:val="No Spacing"/>
    <w:uiPriority w:val="1"/>
    <w:qFormat/>
    <w:rsid w:val="00CF4C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476B8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476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uiPriority w:val="99"/>
    <w:unhideWhenUsed/>
    <w:rsid w:val="006C4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4C89"/>
    <w:pPr>
      <w:ind w:left="720"/>
      <w:contextualSpacing/>
    </w:pPr>
  </w:style>
  <w:style w:type="character" w:customStyle="1" w:styleId="a7">
    <w:name w:val="Основной текст_"/>
    <w:link w:val="1"/>
    <w:rsid w:val="00CF4C89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F4C89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pacing w:val="3"/>
      <w:sz w:val="25"/>
      <w:szCs w:val="25"/>
    </w:rPr>
  </w:style>
  <w:style w:type="paragraph" w:styleId="a8">
    <w:name w:val="No Spacing"/>
    <w:uiPriority w:val="1"/>
    <w:qFormat/>
    <w:rsid w:val="00CF4C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476B8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476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uiPriority w:val="99"/>
    <w:unhideWhenUsed/>
    <w:rsid w:val="006C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 Чичиланов</dc:creator>
  <cp:lastModifiedBy>Пользователь</cp:lastModifiedBy>
  <cp:revision>12</cp:revision>
  <cp:lastPrinted>2021-11-11T02:30:00Z</cp:lastPrinted>
  <dcterms:created xsi:type="dcterms:W3CDTF">2023-10-31T08:15:00Z</dcterms:created>
  <dcterms:modified xsi:type="dcterms:W3CDTF">2023-11-03T01:53:00Z</dcterms:modified>
</cp:coreProperties>
</file>