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4A" w:rsidRDefault="00E2744A">
      <w:pPr>
        <w:autoSpaceDE w:val="0"/>
        <w:autoSpaceDN w:val="0"/>
        <w:spacing w:after="78" w:line="220" w:lineRule="exact"/>
      </w:pPr>
    </w:p>
    <w:p w:rsidR="00607A57" w:rsidRDefault="00607A57">
      <w:pPr>
        <w:autoSpaceDE w:val="0"/>
        <w:autoSpaceDN w:val="0"/>
        <w:spacing w:after="0" w:line="230" w:lineRule="auto"/>
        <w:ind w:right="38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>
      <w:pPr>
        <w:autoSpaceDE w:val="0"/>
        <w:autoSpaceDN w:val="0"/>
        <w:spacing w:after="0" w:line="230" w:lineRule="auto"/>
        <w:ind w:right="38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>
      <w:pPr>
        <w:autoSpaceDE w:val="0"/>
        <w:autoSpaceDN w:val="0"/>
        <w:spacing w:after="0" w:line="230" w:lineRule="auto"/>
        <w:ind w:right="38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>
      <w:pPr>
        <w:autoSpaceDE w:val="0"/>
        <w:autoSpaceDN w:val="0"/>
        <w:spacing w:after="0" w:line="230" w:lineRule="auto"/>
        <w:ind w:right="38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07A57" w:rsidRPr="00F70FBF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0FBF">
        <w:rPr>
          <w:rFonts w:ascii="Times New Roman" w:hAnsi="Times New Roman"/>
          <w:b/>
          <w:sz w:val="28"/>
          <w:szCs w:val="28"/>
          <w:lang w:val="ru-RU"/>
        </w:rPr>
        <w:t>ИСТОРИЯ 5</w:t>
      </w:r>
      <w:r w:rsidR="001670ED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  <w:r w:rsidRPr="00F70FB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07A57" w:rsidRPr="001670ED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bookmarkStart w:id="0" w:name="_GoBack"/>
      <w:r w:rsidRPr="001670ED">
        <w:rPr>
          <w:rFonts w:ascii="Times New Roman" w:hAnsi="Times New Roman"/>
          <w:i/>
          <w:sz w:val="28"/>
          <w:szCs w:val="28"/>
          <w:lang w:val="ru-RU"/>
        </w:rPr>
        <w:t>Рабочая программа</w:t>
      </w:r>
    </w:p>
    <w:bookmarkEnd w:id="0"/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A57" w:rsidRPr="00856677" w:rsidRDefault="00607A57" w:rsidP="00607A57">
      <w:pPr>
        <w:tabs>
          <w:tab w:val="left" w:pos="10065"/>
        </w:tabs>
        <w:spacing w:after="0" w:line="360" w:lineRule="auto"/>
        <w:ind w:left="567" w:right="4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744A" w:rsidRPr="00607A57" w:rsidRDefault="00607A57" w:rsidP="00607A57">
      <w:pPr>
        <w:tabs>
          <w:tab w:val="left" w:pos="10065"/>
        </w:tabs>
        <w:autoSpaceDE w:val="0"/>
        <w:autoSpaceDN w:val="0"/>
        <w:spacing w:after="0" w:line="230" w:lineRule="auto"/>
        <w:ind w:left="567" w:right="43" w:firstLine="709"/>
        <w:jc w:val="center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Мыски 2022</w:t>
      </w:r>
    </w:p>
    <w:p w:rsidR="00E2744A" w:rsidRPr="00607A57" w:rsidRDefault="00E2744A" w:rsidP="00607A57">
      <w:pPr>
        <w:tabs>
          <w:tab w:val="left" w:pos="10065"/>
        </w:tabs>
        <w:ind w:left="567" w:right="43" w:firstLine="709"/>
        <w:rPr>
          <w:lang w:val="ru-RU"/>
        </w:rPr>
        <w:sectPr w:rsidR="00E2744A" w:rsidRPr="00607A57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2744A" w:rsidRDefault="00607A57" w:rsidP="00607A57">
      <w:pPr>
        <w:tabs>
          <w:tab w:val="left" w:pos="10065"/>
        </w:tabs>
        <w:autoSpaceDE w:val="0"/>
        <w:autoSpaceDN w:val="0"/>
        <w:spacing w:after="0" w:line="240" w:lineRule="auto"/>
        <w:ind w:left="567" w:right="43"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07A57" w:rsidRPr="00607A57" w:rsidRDefault="00607A57" w:rsidP="00607A57">
      <w:pPr>
        <w:tabs>
          <w:tab w:val="left" w:pos="10065"/>
        </w:tabs>
        <w:autoSpaceDE w:val="0"/>
        <w:autoSpaceDN w:val="0"/>
        <w:spacing w:after="0" w:line="240" w:lineRule="auto"/>
        <w:ind w:left="567" w:right="43" w:firstLine="709"/>
        <w:jc w:val="center"/>
        <w:rPr>
          <w:lang w:val="ru-RU"/>
        </w:rPr>
      </w:pPr>
    </w:p>
    <w:p w:rsidR="00607A57" w:rsidRDefault="00607A57" w:rsidP="00607A57">
      <w:pPr>
        <w:tabs>
          <w:tab w:val="left" w:pos="10065"/>
        </w:tabs>
        <w:autoSpaceDE w:val="0"/>
        <w:autoSpaceDN w:val="0"/>
        <w:spacing w:after="0" w:line="240" w:lineRule="auto"/>
        <w:ind w:left="567"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полиэтничном и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E2744A" w:rsidRPr="00607A57" w:rsidRDefault="00E2744A" w:rsidP="009B61BE">
      <w:pPr>
        <w:tabs>
          <w:tab w:val="left" w:pos="10065"/>
        </w:tabs>
        <w:spacing w:after="0" w:line="240" w:lineRule="auto"/>
        <w:ind w:right="43" w:firstLine="709"/>
        <w:jc w:val="both"/>
        <w:rPr>
          <w:lang w:val="ru-RU"/>
        </w:rPr>
        <w:sectPr w:rsidR="00E2744A" w:rsidRPr="00607A57" w:rsidSect="009B61BE">
          <w:pgSz w:w="11900" w:h="16840"/>
          <w:pgMar w:top="1134" w:right="843" w:bottom="1560" w:left="1701" w:header="720" w:footer="720" w:gutter="0"/>
          <w:cols w:space="720" w:equalWidth="0">
            <w:col w:w="9356" w:space="0"/>
          </w:cols>
          <w:docGrid w:linePitch="360"/>
        </w:sectPr>
      </w:pPr>
    </w:p>
    <w:p w:rsidR="00E2744A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07A57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607A57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</w:p>
    <w:p w:rsidR="00607A57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607A57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ПЕРВОБЫТНОСТЬ</w:t>
      </w:r>
    </w:p>
    <w:p w:rsidR="00E2744A" w:rsidRPr="00607A57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МИР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Египет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Вос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очное Средиземноморье в древности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Древняя Индия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Китай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Древняя Греция. Эллинизм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Древнейшая Греция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 Древней Греции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Македонские завоевания. Эллинизм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Возникновение Римского государства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Природа и население Апеннинского полуострова в древности. Этрусские города-государства.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Римские завоевания в Средиземноморье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Поздняя Римская республика. Гражданские войны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Расцвет и падение Римской империи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E2744A" w:rsidRPr="00607A57" w:rsidRDefault="00E2744A" w:rsidP="009B61BE">
      <w:pPr>
        <w:tabs>
          <w:tab w:val="left" w:pos="10065"/>
        </w:tabs>
        <w:spacing w:after="0" w:line="240" w:lineRule="auto"/>
        <w:ind w:right="43" w:firstLine="709"/>
        <w:jc w:val="both"/>
        <w:rPr>
          <w:lang w:val="ru-RU"/>
        </w:rPr>
        <w:sectPr w:rsidR="00E2744A" w:rsidRPr="00607A57" w:rsidSect="009B61BE">
          <w:pgSz w:w="11900" w:h="16840"/>
          <w:pgMar w:top="1134" w:right="843" w:bottom="1560" w:left="1701" w:header="720" w:footer="720" w:gutter="0"/>
          <w:cols w:space="720" w:equalWidth="0">
            <w:col w:w="9356" w:space="0"/>
          </w:cols>
          <w:docGrid w:linePitch="360"/>
        </w:sectPr>
      </w:pP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ПЛАНИРУЕМЫЕ РЕЗУЛЬТАТЫ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proofErr w:type="gramEnd"/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фере 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ориентированных интересов,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E2744A" w:rsidRPr="00607A57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70FBF" w:rsidRDefault="00F70FBF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2744A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универсальных учебных познавательных действий:</w:t>
      </w:r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универсальных учебных коммуникативных действий: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универсальных учебных регулятивных действий: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</w:p>
    <w:p w:rsidR="00F70FBF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2744A" w:rsidRPr="00607A57" w:rsidRDefault="00607A57" w:rsidP="009B61BE">
      <w:pPr>
        <w:tabs>
          <w:tab w:val="left" w:pos="180"/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70FBF" w:rsidRDefault="00F70FBF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1.Знание хронологии, работа с хронологией: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основных хронологических понятий (век, тысячелетие, до нашей эры, наша эра);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называть даты важнейших событий истории Древнего мира; по дате устанавливать принадлежность события к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веку, тысячелетию;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  <w:proofErr w:type="gramEnd"/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2.Знание исторических фактов, работа с фактами: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3.Работа с исторической картой: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цивилизаций и государств, места важнейших исторических событий), используя легенду карты;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4.Работа с историческими источниками: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раскрывать смысл (главную идею) высказывания, изображения.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5.Историческое описание (реконструкция):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условия жизни людей в древности;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рассказывать о значительных событиях древней истории, их участниках;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6.Анализ, объяснение исторических событий, явлений: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а) государственного устройства древних обществ;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б) положения основных групп населения; в) религиозных верований людей в древности;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иллюстрировать общие явления, черты конкретными примерами;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F70FBF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2744A" w:rsidRDefault="00607A57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07A57">
        <w:rPr>
          <w:rFonts w:ascii="Times New Roman" w:eastAsia="Times New Roman" w:hAnsi="Times New Roman"/>
          <w:i/>
          <w:color w:val="000000"/>
          <w:sz w:val="24"/>
          <w:lang w:val="ru-RU"/>
        </w:rPr>
        <w:t>8.Применение исторических знаний:</w:t>
      </w:r>
      <w:r w:rsidR="00F70F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выполнять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учебные проекты по истории Первобытности и Древнего мира (в том числе с привлечением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регионального материала), оформлять полученные результаты в форме сообщения, альбома</w:t>
      </w:r>
      <w:r w:rsidR="00F70F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B61BE" w:rsidRPr="00607A57" w:rsidRDefault="009B61BE" w:rsidP="009B61BE">
      <w:pPr>
        <w:tabs>
          <w:tab w:val="left" w:pos="10065"/>
        </w:tabs>
        <w:autoSpaceDE w:val="0"/>
        <w:autoSpaceDN w:val="0"/>
        <w:spacing w:after="0" w:line="240" w:lineRule="auto"/>
        <w:ind w:right="43" w:firstLine="709"/>
        <w:jc w:val="both"/>
        <w:rPr>
          <w:lang w:val="ru-RU"/>
        </w:rPr>
        <w:sectPr w:rsidR="009B61BE" w:rsidRPr="00607A57" w:rsidSect="009B61BE">
          <w:pgSz w:w="11900" w:h="16840"/>
          <w:pgMar w:top="1134" w:right="843" w:bottom="1440" w:left="1701" w:header="720" w:footer="720" w:gutter="0"/>
          <w:cols w:space="720" w:equalWidth="0">
            <w:col w:w="9356" w:space="0"/>
          </w:cols>
          <w:docGrid w:linePitch="360"/>
        </w:sectPr>
      </w:pPr>
    </w:p>
    <w:p w:rsidR="00E2744A" w:rsidRPr="00607A57" w:rsidRDefault="00E2744A">
      <w:pPr>
        <w:autoSpaceDE w:val="0"/>
        <w:autoSpaceDN w:val="0"/>
        <w:spacing w:after="64" w:line="220" w:lineRule="exact"/>
        <w:rPr>
          <w:lang w:val="ru-RU"/>
        </w:rPr>
      </w:pPr>
    </w:p>
    <w:p w:rsidR="00E2744A" w:rsidRDefault="00607A57" w:rsidP="00F85B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  <w:r w:rsidRPr="00B2037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p w:rsidR="00F85B10" w:rsidRPr="00F85B10" w:rsidRDefault="00F85B10" w:rsidP="00F85B1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22"/>
        <w:gridCol w:w="528"/>
        <w:gridCol w:w="1104"/>
        <w:gridCol w:w="1140"/>
        <w:gridCol w:w="806"/>
        <w:gridCol w:w="5246"/>
        <w:gridCol w:w="1322"/>
        <w:gridCol w:w="3038"/>
      </w:tblGrid>
      <w:tr w:rsidR="00E2744A" w:rsidRPr="00F85B10" w:rsidTr="00B20378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8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F8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2744A" w:rsidRPr="00F85B10" w:rsidTr="00F85B10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A" w:rsidRPr="00F85B10" w:rsidTr="00B20378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Введение</w:t>
            </w:r>
          </w:p>
        </w:tc>
      </w:tr>
      <w:tr w:rsidR="00E2744A" w:rsidRPr="00F85B10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вещественных и письменных исторических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источников;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отрезки времени, используемые при описании прошлого (год, век, тысячелетие, эра);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Размещать на ленте времени даты событий, происшедших до нашей эры и в нашу эру;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обсуждении вопроса о том;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для чего важно знать историю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https://disk.yandex.ru/i/sNayw_DudU1XRw https://disk.yandex.ru/i/WMU0-t3PM5gAcA</w:t>
            </w:r>
          </w:p>
        </w:tc>
      </w:tr>
      <w:tr w:rsidR="00E2744A" w:rsidRPr="00F85B10" w:rsidTr="00B20378"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A" w:rsidRPr="00F85B10" w:rsidTr="00B20378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Первобытность</w:t>
            </w:r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значение освоения древними людьми земледелия и скотоводства;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Давать определение понятий: присваивающее хозяйство, производящее хозяйство, род, племя;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Раскрывать значение понятий и терминов: родовая община, соседская община, вождь, старейшина, знать;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OzfoMZ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FcKN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OA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hUVBGCXIii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wMA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WnYEtc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azw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VRIGvVvoEA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/8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WcYOFrwIYyviw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/-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Aby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Gehycurpw</w:t>
            </w:r>
            <w:proofErr w:type="spellEnd"/>
          </w:p>
        </w:tc>
      </w:tr>
      <w:tr w:rsidR="00E2744A" w:rsidRPr="00F85B10" w:rsidTr="00B20378"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A" w:rsidRPr="00F85B10" w:rsidTr="00B20378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Древний Восток</w:t>
            </w:r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как произошло объединение Египта, раскрывать значение этого событие;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смысл понятий и терминов: фараон, жрец;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положение основных групп населения Древнего Египта (вельможи, чиновники, жрецы, земледельцы, ремесленники);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карте основные направления завоевательных походов фараонов Египта;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каким богам поклонялись древние египтяне;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в каких областях знаний древние египтяне достигли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значительных успехов;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письменность древних египтян (особенности письма, материал для письма);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 Диктант;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iVYilr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BtC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mQ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OHrpExzfUbxT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MX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Uer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27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964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QQ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NfHYsSdF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iyFcw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EVqvDAv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NGY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gQ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Ui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45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oBGamhk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QA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GN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25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yrXeexLDuA</w:t>
            </w:r>
            <w:proofErr w:type="spellEnd"/>
          </w:p>
        </w:tc>
      </w:tr>
      <w:tr w:rsidR="00E2744A" w:rsidRPr="00F85B10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используя карту, о природных условиях Месопотамии и занятиях живших 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там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древности людей;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 показывать на карте древнейшие города-государства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Месопотамии;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зиккурат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Показывать на карте расположение древнего Вавилонского царства;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чем известен в истории вавилонский царь Хаммурапи; Показывать на карте территорию Ассирийской державы. Рассказывать об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организации ассирийского войска;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как ассирийские цари управляли своей державой;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Представлять, используя иллюстрации, описание города Вавилона в период его расцвета при царе Навуходоносоре.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Раскрывать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смысл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выражения</w:t>
            </w:r>
            <w:proofErr w:type="spellEnd"/>
            <w:r w:rsidR="009B61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Вавилонская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башня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Устный опрос; Тестирование;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https://disk.yandex.ru/i/IV0Edyvv77YDPA https://disk.yandex.ru/i/2V2EaPnUut3hFA https://disk.yandex.ru/i/aUiYk795NqXVVQ</w:t>
            </w:r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Восточное </w:t>
            </w:r>
            <w:r w:rsidRPr="00F8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развитии ремесел и торговли в Финикии;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понятий: колония, колонизация, алфавит;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 показывать на карте древние государства Палестины; Объяснять, чем известен в истории царь Соломон;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ценочного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iklzDmeoOu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qgg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73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71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YWSETyKw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GTOCECEiAd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LUA</w:t>
            </w:r>
          </w:p>
        </w:tc>
      </w:tr>
      <w:tr w:rsidR="00E2744A" w:rsidRPr="00F85B10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причины военных успехов персидской армии;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религии древних персов;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Диктант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https://disk.yandex.ru/i/a9PYCra45bu8bQ</w:t>
            </w:r>
          </w:p>
        </w:tc>
      </w:tr>
      <w:tr w:rsidR="00E2744A" w:rsidRPr="00F85B10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природных условиях Древней Индии, занятиях населения; Рассказывать о древнейших индийских городах, используя карту;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варна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каста, брахман, Веды, санскрит;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верования древних индийцев, называть главных богов, почитаемых в индуизме;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возникновении буддизма, основных положениях этого учения;</w:t>
            </w:r>
            <w:proofErr w:type="gram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https://disk.yandex.ru/i/blsjz0L6-fWPSw https://disk.yandex.ru/i/o5FXLTUOK9y6Hg</w:t>
            </w:r>
          </w:p>
        </w:tc>
      </w:tr>
      <w:tr w:rsidR="00E2744A" w:rsidRPr="001670ED" w:rsidTr="00B20378"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Древний Китай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Характеризовать, используя карту, природные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условия Древнего Китая, их влияние на занятия населения;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хозяйственной деятельности древних китайцев,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совершенствовании орудий их труда, технических сооружениях;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достижениях древних китайцев в развитии ремесел и торговли;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 и терминов: 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Великая Китайская стена,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Великий шелковый путь, пагода, иероглиф, каллиграфия;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  <w:proofErr w:type="gramEnd"/>
          </w:p>
        </w:tc>
        <w:tc>
          <w:tcPr>
            <w:tcW w:w="13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Устный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опрос; 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/5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cz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vlr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TaplA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/_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nyq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-3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pVK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90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CIpzvZ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kXn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ysw</w:t>
            </w:r>
            <w:proofErr w:type="spellEnd"/>
          </w:p>
        </w:tc>
      </w:tr>
      <w:tr w:rsidR="00E2744A" w:rsidRPr="00F85B10" w:rsidTr="00B20378"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A" w:rsidRPr="00F85B10" w:rsidTr="00B20378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Древняя Греция. Эллинизм</w:t>
            </w:r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о чем повествуют поэмы «Илиада» и «Одиссея»;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MsGA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yClKHX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qm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gEak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iAsdFFhY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zR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QA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eeRkeArh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pQw</w:t>
            </w:r>
            <w:proofErr w:type="spellEnd"/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карте крупнейшие греческие города-государства;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основные группы населения греческого полиса, их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положение, отношение к власти;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карте направления Великой греческой колонизации,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наиболее значительные колонии, в том числе в Северном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Причерноморье.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как осуществлялось управление греческими колониями, в чем заключались их связи с метрополиями;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Клисфена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почему политическое устройство Древних Афин называется демократией;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об основных группах населения Спарты, о том, кто управлял государством;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значение понятий и терминов: олигархия, илоты, гоплиты; Объяснять, почему спартанское войско считалось самым сильным в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Греции;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устройство Афинского и Спартанского государств, определять основные различия;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причины укрепления демократии в Афинах в период греко-персидских войн;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почему историки связывали расцвет Афинского государства с именем Перикла;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 до н. э.;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развитии ремесла и торговли в греческих городах;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в чем проявилось ослабление греческих полисов после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Пелопоннесской войны;</w:t>
            </w:r>
            <w:proofErr w:type="gram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Устный опрос; 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Тестирование;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Диктант;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ценочного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chHZm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07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rVzMLiw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HRKWsVVN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Gg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bASpYVHEiRV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69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/53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XN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WFMRigc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lERQv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XrAiWiKQ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sQdJE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mag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sHGdSovi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Cfg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Ys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18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mqWfDKIqZw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vfW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25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ztH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QkQ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ncOlEwo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oUwBew</w:t>
            </w:r>
            <w:proofErr w:type="spellEnd"/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главных богов, которым поклонялись древние греки,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их скульптурные изображения;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кто такие титаны и герои;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гимнасий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Академия,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Ликей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философия, логика, этика;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древнегреческом театре, организации представлений; 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zhR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EqSPpwA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kIrALMr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pdQ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/_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eg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sgkAYyIGaA</w:t>
            </w:r>
            <w:proofErr w:type="spellEnd"/>
          </w:p>
        </w:tc>
      </w:tr>
      <w:tr w:rsidR="00E2744A" w:rsidRPr="00F85B10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Македонские </w:t>
            </w:r>
            <w:r w:rsidRPr="00F8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что способствовало усилению Македонии в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IV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 до н. э., какую роль сыграл в этом царь Филипп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Систематизировать в виде таблицы информацию о завоевательных походах Александра Македонского;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в чем состояли причины военных побед Александра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Македонского;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понятия «эллинизм»;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Показывать на карте государства, образовавшиеся в результате распада державы Александра Македонского;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чем славилась Александрия Египетская, почему она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считалась культурным центром эллинистического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мира;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Устный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Диктант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https://disk.yandex.ru/i/S8K2uVuH8zfFTg https://disk.yandex.ru/i/6T4L90jomSYU9g https://disk.yandex.ru/i/pUyjGnBwB4QM_A</w:t>
            </w:r>
          </w:p>
        </w:tc>
      </w:tr>
      <w:tr w:rsidR="00E2744A" w:rsidRPr="00F85B10" w:rsidTr="00B20378"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A" w:rsidRPr="00F85B10" w:rsidTr="00B20378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Древний Рим</w:t>
            </w:r>
          </w:p>
        </w:tc>
      </w:tr>
      <w:tr w:rsidR="00E2744A" w:rsidRPr="00F85B10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Возникновение </w:t>
            </w:r>
            <w:r w:rsidRPr="00F8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древности; 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главных богов древних римлян, устанавливать соответствие римских и греческих богов;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происхождение и смысл выражений «Гуси Рим спасли»,</w:t>
            </w:r>
            <w:r w:rsidR="009B61B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«Пиррова победа», «Разделяй и властвуй!»;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https://disk.yandex.ru/i/7wVh8ukzoO0NBA https://disk.yandex.ru/i/ybYDoHE3ayEHcg https://disk.yandex.ru/i/2b9gnZjjUYUoHA</w:t>
            </w:r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благодаря чему вошел в историю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Ганнибал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Тестирование;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ценочного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JZRGNG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hOxb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Ng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efSwM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01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titOQg</w:t>
            </w:r>
            <w:proofErr w:type="spellEnd"/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Поздняя Римская республика</w:t>
            </w: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lastRenderedPageBreak/>
              <w:t>.</w:t>
            </w:r>
          </w:p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почему причиной острых столкновений в Риме во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 до н. э.</w:t>
            </w:r>
          </w:p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стал вопрос о переделе «общественной земли»;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Раскрывать значение понятий и терминов: «общественная земля»,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гражданская война, диктатор, проскрипции, триумвират,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вольноотпущенник, гладиатор;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Гракхов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Объяснять, чем были вызваны гражданские войны в Риме, какие силы противостояли друг другу;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положении рабов в Древнем Риме;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восстании под руководством Спартака (причины,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участники, основные периоды восстания, итоги);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характеристику Гая Юлия Цезаря, объяснять, благодаря чему он вошел в историю;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Раскрывать, при каких обстоятельствах появились и что означали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выражения «Жребий брошен!», «Перейти Рубикон»;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Устный опрос; Письменн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Тестирование;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ценочного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qjYTWD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vov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GSA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CCjdJii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McGA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SpKYlxxPAkljGA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/-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YbBbmwg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XczBg</w:t>
            </w:r>
            <w:proofErr w:type="spellEnd"/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Октавиана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Августа; Показывать на исторической карте территорию Римской империи,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как было организовано управление провинциями;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положение римского раба и колона, объяснять, чем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различались условия их жизни и труда;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 и терминов: форум, Пантеон, Колизей,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акведук, амфитеатр, термы;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возникновении и распространении христианства, объяснять, чем отличалась новая религия от верований римлян;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Объяснять значение понятий и терминов: Библия, Евангелие, апостол, церковь, патриарх, епископ. Рассказывать о разделении Римской империи на </w:t>
            </w:r>
            <w:proofErr w:type="gram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Западную</w:t>
            </w:r>
            <w:proofErr w:type="gram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Восточную;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обсуждении вопроса «Почему пала Западная Римская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империя?»;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Устный опрос; 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8_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KdkMDDo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iBw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sUddetCEpvWclg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sWHH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80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Od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Yj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JA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sbhX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MQ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xS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dxTMTPNdWwrZNQ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rsX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NQsEKbgn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</w:t>
            </w:r>
          </w:p>
        </w:tc>
      </w:tr>
      <w:tr w:rsidR="00E2744A" w:rsidRPr="001670ED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развитии научных знаний в Древнем Риме (философия, география, история);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какое значение и почему придавалось в Древнем Риме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ораторскому искусству;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внешний вид древнегреческих и древнеримских храмов.</w:t>
            </w:r>
          </w:p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общие черты и различия;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Kz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226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hkrDXYpw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/-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kXQwszhtABadA</w:t>
            </w:r>
            <w:proofErr w:type="spellEnd"/>
          </w:p>
        </w:tc>
      </w:tr>
      <w:tr w:rsidR="00E2744A" w:rsidRPr="00F85B10" w:rsidTr="00B20378"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A" w:rsidRPr="00F85B10" w:rsidTr="00B20378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6. </w:t>
            </w: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Обобщение</w:t>
            </w:r>
          </w:p>
        </w:tc>
      </w:tr>
      <w:tr w:rsidR="00E2744A" w:rsidRPr="00F85B10" w:rsidTr="00B2037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Историческое и </w:t>
            </w:r>
            <w:r w:rsidRPr="00F85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B1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Виды деятельности по изученным разделам;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8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https://disk.yandex.ru/i/VoyZquMZSARJiw https://disk.yandex.ru/i/_UT7yWlVD2GdcQ</w:t>
            </w:r>
          </w:p>
        </w:tc>
      </w:tr>
      <w:tr w:rsidR="00E2744A" w:rsidRPr="00F85B10" w:rsidTr="00B20378"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4A" w:rsidRPr="00F85B10" w:rsidTr="00B20378"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607A57" w:rsidP="00B2037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F85B10" w:rsidRDefault="00E2744A" w:rsidP="00B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44A" w:rsidRPr="00F85B10" w:rsidRDefault="00E2744A" w:rsidP="00B203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4A" w:rsidRDefault="00E2744A">
      <w:pPr>
        <w:sectPr w:rsidR="00E2744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744A" w:rsidRDefault="00E2744A">
      <w:pPr>
        <w:autoSpaceDE w:val="0"/>
        <w:autoSpaceDN w:val="0"/>
        <w:spacing w:after="78" w:line="220" w:lineRule="exact"/>
      </w:pPr>
    </w:p>
    <w:p w:rsidR="00E2744A" w:rsidRDefault="00607A57" w:rsidP="00D03C43">
      <w:pPr>
        <w:autoSpaceDE w:val="0"/>
        <w:autoSpaceDN w:val="0"/>
        <w:spacing w:after="32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p w:rsidR="00432EC3" w:rsidRPr="00432EC3" w:rsidRDefault="00432EC3" w:rsidP="00D03C43">
      <w:pPr>
        <w:autoSpaceDE w:val="0"/>
        <w:autoSpaceDN w:val="0"/>
        <w:spacing w:after="320" w:line="230" w:lineRule="auto"/>
        <w:jc w:val="center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2744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2744A" w:rsidTr="009B61BE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Default="00E2744A"/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Default="00E274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Default="00E2744A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4A" w:rsidRDefault="00E2744A"/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история.</w:t>
            </w:r>
          </w:p>
          <w:p w:rsidR="00E2744A" w:rsidRPr="00607A57" w:rsidRDefault="00607A57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Источники исторических знаний.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/>
              <w:ind w:left="72" w:right="144"/>
            </w:pPr>
            <w:proofErr w:type="gram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хронология (счет лет «до н. э.» и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«н. э.»).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Происхождение,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расселение и эволюция древнейшего человека. Условия жизни и занятия первобытных людей.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земледельцы и скотоводы: трудовая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деятельность, изобретения.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об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мире,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верования первобытных людей. Искусство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первобытных людей.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первобытнообщинных отношений.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Египта. Условия жизни и занятия древних египтян.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государственной власти. Управление государством (фараон, вельможи,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чиновники).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земледелия, скотоводства, ремесел. Рабы.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Завоевательные походы фараонов.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 верования египтян.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Познания древних египтян.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Письменность (иероглифы, папирус).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Месопотамии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(Междуречья). Занятия населения.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Письменность. Мифы и сказания.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Древний Вавилон. Царь Хаммурапи и его законы.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/>
              <w:ind w:left="72" w:right="144"/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Финикия: развитие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ремесел, караванной и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морской торговли.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Города-государства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 w:rsidRPr="00167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Палестина и ее население.</w:t>
            </w:r>
          </w:p>
          <w:p w:rsidR="00E2744A" w:rsidRPr="00607A57" w:rsidRDefault="00607A57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Израильского государства.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7A57">
              <w:rPr>
                <w:lang w:val="ru-RU"/>
              </w:rPr>
              <w:br/>
            </w:r>
            <w:proofErr w:type="spell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Ассирия. Завоевания ассирийцев.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Завоевания персов.</w:t>
            </w:r>
          </w:p>
          <w:p w:rsidR="00E2744A" w:rsidRPr="00607A57" w:rsidRDefault="00607A57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территории державы.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2744A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Государственное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устройство. Религия персов.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 Индии. Занятия населения.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устройство, </w:t>
            </w:r>
            <w:proofErr w:type="spell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варны</w:t>
            </w:r>
            <w:proofErr w:type="spell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Религиозные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верования древних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индийцев.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2744A" w:rsidRDefault="00E2744A">
      <w:pPr>
        <w:autoSpaceDE w:val="0"/>
        <w:autoSpaceDN w:val="0"/>
        <w:spacing w:after="0" w:line="14" w:lineRule="exact"/>
      </w:pPr>
    </w:p>
    <w:p w:rsidR="00E2744A" w:rsidRDefault="00E2744A">
      <w:pPr>
        <w:sectPr w:rsidR="00E2744A">
          <w:pgSz w:w="11900" w:h="16840"/>
          <w:pgMar w:top="284" w:right="650" w:bottom="8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744A" w:rsidRDefault="00E274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274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Древнего Китая.</w:t>
            </w:r>
          </w:p>
          <w:p w:rsidR="00E2744A" w:rsidRPr="00607A57" w:rsidRDefault="00607A57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 и условия жизни населения.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империи: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правители и подданные, положение различных групп населения.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71" w:lineRule="auto"/>
              <w:ind w:left="72" w:right="720"/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Научные знания и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изобретения древних китайцев.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 Греции. Занятия населения.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Древнейшие государства на Крите.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Поэмы Гомера «Илиада»,«Одиссея».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Становление полисов, их политическое устройство.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2744A" w:rsidRPr="00167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Афины: утверждение демократии.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7A57">
              <w:rPr>
                <w:lang w:val="ru-RU"/>
              </w:rPr>
              <w:br/>
            </w:r>
            <w:proofErr w:type="spell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2744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Спарта: основные группы населения, политическое устройство.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Греко-персидские войны.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Походы персов на Грецию.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Усиление афинского могущества.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 греко-персидских войн.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 при Перикле.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2744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Хозяйственная жизнь. Развитие рабовладения.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2744A" w:rsidRDefault="00E2744A">
      <w:pPr>
        <w:autoSpaceDE w:val="0"/>
        <w:autoSpaceDN w:val="0"/>
        <w:spacing w:after="0" w:line="14" w:lineRule="exact"/>
      </w:pPr>
    </w:p>
    <w:p w:rsidR="00E2744A" w:rsidRDefault="00E2744A">
      <w:pPr>
        <w:sectPr w:rsidR="00E2744A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744A" w:rsidRDefault="00E274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71" w:lineRule="auto"/>
              <w:ind w:left="72"/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Пелопоннесская война: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причины, участники, итоги.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Упадок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Эллады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Религия древних греков; пантеон богов.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жрецы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наук. Школа и образование.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Общегреческие игры в Олимпии.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Возвышение Македонии. Главенство Македонии над греческими полисами.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эллинистического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Апеннинского полуострова в древности.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Завоевание Римом Италии.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Республика римских граждан.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Войны Рима с Карфагеном.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 w:rsidRPr="00167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 провинции.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7A57">
              <w:rPr>
                <w:lang w:val="ru-RU"/>
              </w:rPr>
              <w:br/>
            </w:r>
            <w:proofErr w:type="spell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Рабство. Борьба за аграрную реформу.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 братьев </w:t>
            </w:r>
            <w:r w:rsidRPr="00607A57">
              <w:rPr>
                <w:lang w:val="ru-RU"/>
              </w:rPr>
              <w:br/>
            </w:r>
            <w:proofErr w:type="spell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проекты реформ, мероприятия, итоги.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E2744A" w:rsidRDefault="00E2744A">
      <w:pPr>
        <w:autoSpaceDE w:val="0"/>
        <w:autoSpaceDN w:val="0"/>
        <w:spacing w:after="0" w:line="14" w:lineRule="exact"/>
      </w:pPr>
    </w:p>
    <w:p w:rsidR="00E2744A" w:rsidRDefault="00E2744A">
      <w:pPr>
        <w:sectPr w:rsidR="00E2744A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744A" w:rsidRDefault="00E274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2744A" w:rsidRPr="00167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диктатура.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07A57">
              <w:rPr>
                <w:lang w:val="ru-RU"/>
              </w:rPr>
              <w:br/>
            </w:r>
            <w:proofErr w:type="spell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между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наследниками Цезаря. Победа </w:t>
            </w:r>
            <w:proofErr w:type="spell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Октавиана</w:t>
            </w:r>
            <w:proofErr w:type="spell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императорской власти. </w:t>
            </w:r>
            <w:proofErr w:type="spellStart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Октавиан</w:t>
            </w:r>
            <w:proofErr w:type="spellEnd"/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Август.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Римская империя: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территория, управление.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Повседневная жизнь в столице и провинциях.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и распространение христианства.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Разделение Римской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империи на Западную и Восточную части.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переселения народов.</w:t>
            </w:r>
          </w:p>
          <w:p w:rsidR="00E2744A" w:rsidRPr="00607A57" w:rsidRDefault="00607A57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Падение Западной Римской империи.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Римская литература, золотой век поэзии.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наук.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2744A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Древнего Рима.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Древнего мира.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274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607A57">
              <w:rPr>
                <w:lang w:val="ru-RU"/>
              </w:rPr>
              <w:br/>
            </w: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Древнего мира.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2744A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Pr="00607A57" w:rsidRDefault="00607A5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07A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607A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744A" w:rsidRDefault="00E2744A"/>
        </w:tc>
      </w:tr>
    </w:tbl>
    <w:p w:rsidR="00E2744A" w:rsidRDefault="00E2744A">
      <w:pPr>
        <w:autoSpaceDE w:val="0"/>
        <w:autoSpaceDN w:val="0"/>
        <w:spacing w:after="0" w:line="14" w:lineRule="exact"/>
      </w:pPr>
    </w:p>
    <w:p w:rsidR="00E2744A" w:rsidRDefault="00E2744A">
      <w:pPr>
        <w:sectPr w:rsidR="00E2744A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744A" w:rsidRDefault="00607A5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E2744A" w:rsidRPr="00607A57" w:rsidRDefault="00607A57">
      <w:pPr>
        <w:autoSpaceDE w:val="0"/>
        <w:autoSpaceDN w:val="0"/>
        <w:spacing w:before="346" w:after="0" w:line="302" w:lineRule="auto"/>
        <w:ind w:right="576"/>
        <w:rPr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607A57">
        <w:rPr>
          <w:lang w:val="ru-RU"/>
        </w:rPr>
        <w:br/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E2744A" w:rsidRPr="00607A57" w:rsidRDefault="00607A57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«Просвещение»; Введите свой вариант:</w:t>
      </w:r>
    </w:p>
    <w:p w:rsidR="00E2744A" w:rsidRPr="00607A57" w:rsidRDefault="00607A57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disk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sNayw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DudU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XRw</w:t>
      </w:r>
      <w:proofErr w:type="spellEnd"/>
    </w:p>
    <w:p w:rsidR="00E2744A" w:rsidRPr="00607A57" w:rsidRDefault="00607A57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disk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sNayw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DudU</w:t>
      </w:r>
      <w:proofErr w:type="spell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XRw</w:t>
      </w:r>
      <w:proofErr w:type="spellEnd"/>
    </w:p>
    <w:p w:rsidR="00E2744A" w:rsidRPr="00607A57" w:rsidRDefault="00E2744A">
      <w:pPr>
        <w:autoSpaceDE w:val="0"/>
        <w:autoSpaceDN w:val="0"/>
        <w:spacing w:after="78" w:line="220" w:lineRule="exact"/>
        <w:rPr>
          <w:lang w:val="ru-RU"/>
        </w:rPr>
      </w:pPr>
    </w:p>
    <w:p w:rsidR="00E2744A" w:rsidRPr="00607A57" w:rsidRDefault="00607A57">
      <w:pPr>
        <w:autoSpaceDE w:val="0"/>
        <w:autoSpaceDN w:val="0"/>
        <w:spacing w:after="0" w:line="230" w:lineRule="auto"/>
        <w:rPr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2744A" w:rsidRPr="00607A57" w:rsidRDefault="00607A57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07A57">
        <w:rPr>
          <w:lang w:val="ru-RU"/>
        </w:rPr>
        <w:br/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:rsidR="00E2744A" w:rsidRPr="00607A57" w:rsidRDefault="00607A57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proofErr w:type="gramStart"/>
      <w:r w:rsidRPr="00607A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proofErr w:type="gramEnd"/>
      <w:r w:rsidRPr="00607A57">
        <w:rPr>
          <w:rFonts w:ascii="Times New Roman" w:eastAsia="Times New Roman" w:hAnsi="Times New Roman"/>
          <w:color w:val="000000"/>
          <w:sz w:val="24"/>
          <w:lang w:val="ru-RU"/>
        </w:rPr>
        <w:t>ет</w:t>
      </w:r>
    </w:p>
    <w:sectPr w:rsidR="00E2744A" w:rsidRPr="00607A5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70ED"/>
    <w:rsid w:val="0029639D"/>
    <w:rsid w:val="00326F90"/>
    <w:rsid w:val="00432EC3"/>
    <w:rsid w:val="00607A57"/>
    <w:rsid w:val="009B61BE"/>
    <w:rsid w:val="00A67A0A"/>
    <w:rsid w:val="00AA1D8D"/>
    <w:rsid w:val="00B20378"/>
    <w:rsid w:val="00B47730"/>
    <w:rsid w:val="00CB0664"/>
    <w:rsid w:val="00D03C43"/>
    <w:rsid w:val="00E2744A"/>
    <w:rsid w:val="00F70FBF"/>
    <w:rsid w:val="00F85B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32A910-A102-4D74-A558-115E3D8F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6134</Words>
  <Characters>34970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Ученик</cp:lastModifiedBy>
  <cp:revision>9</cp:revision>
  <dcterms:created xsi:type="dcterms:W3CDTF">2013-12-23T23:15:00Z</dcterms:created>
  <dcterms:modified xsi:type="dcterms:W3CDTF">2022-10-20T10:21:00Z</dcterms:modified>
  <cp:category/>
</cp:coreProperties>
</file>